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361" w:rsidRDefault="00087361" w:rsidP="00481A3E">
      <w:pPr>
        <w:spacing w:line="276" w:lineRule="auto"/>
        <w:jc w:val="both"/>
        <w:rPr>
          <w:b/>
          <w:bCs/>
        </w:rPr>
      </w:pPr>
    </w:p>
    <w:p w:rsidR="00087361" w:rsidRDefault="00087361" w:rsidP="00481A3E">
      <w:pPr>
        <w:spacing w:line="276" w:lineRule="auto"/>
        <w:jc w:val="both"/>
        <w:rPr>
          <w:b/>
          <w:bCs/>
        </w:rPr>
      </w:pPr>
      <w:r w:rsidRPr="00087361">
        <w:rPr>
          <w:b/>
          <w:bCs/>
          <w:noProof/>
        </w:rPr>
        <mc:AlternateContent>
          <mc:Choice Requires="wps">
            <w:drawing>
              <wp:anchor distT="0" distB="0" distL="114300" distR="114300" simplePos="0" relativeHeight="251660288" behindDoc="0" locked="0" layoutInCell="1" allowOverlap="1" wp14:anchorId="14BA2DA5" wp14:editId="4575DBEC">
                <wp:simplePos x="0" y="0"/>
                <wp:positionH relativeFrom="column">
                  <wp:posOffset>91</wp:posOffset>
                </wp:positionH>
                <wp:positionV relativeFrom="paragraph">
                  <wp:posOffset>3810</wp:posOffset>
                </wp:positionV>
                <wp:extent cx="5675085" cy="885371"/>
                <wp:effectExtent l="0" t="0" r="14605" b="16510"/>
                <wp:wrapNone/>
                <wp:docPr id="3" name="Rechthoek 3"/>
                <wp:cNvGraphicFramePr/>
                <a:graphic xmlns:a="http://schemas.openxmlformats.org/drawingml/2006/main">
                  <a:graphicData uri="http://schemas.microsoft.com/office/word/2010/wordprocessingShape">
                    <wps:wsp>
                      <wps:cNvSpPr/>
                      <wps:spPr>
                        <a:xfrm>
                          <a:off x="0" y="0"/>
                          <a:ext cx="5675085" cy="885371"/>
                        </a:xfrm>
                        <a:prstGeom prst="rect">
                          <a:avLst/>
                        </a:prstGeom>
                        <a:solidFill>
                          <a:srgbClr val="663366"/>
                        </a:solidFill>
                        <a:ln>
                          <a:solidFill>
                            <a:srgbClr val="6633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81D2B7" id="Rechthoek 3" o:spid="_x0000_s1026" style="position:absolute;margin-left:0;margin-top:.3pt;width:446.85pt;height:6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2wRZlwIAAK4FAAAOAAAAZHJzL2Uyb0RvYy54bWysVEtv2zAMvg/YfxB0X51Hk2ZBnSJo0WFA&#13;&#10;0RVth54VWYqNyaJGKXGyXz9KfrTrih2K5aCQJvmJ/ETy/OJQG7ZX6CuwOR+fjDhTVkJR2W3Ovz9e&#13;&#10;f1pw5oOwhTBgVc6PyvOL1ccP541bqgmUYAqFjECsXzYu52UIbpllXpaqFv4EnLJk1IC1CKTiNitQ&#13;&#10;NIRem2wyGs2zBrBwCFJ5T1+vWiNfJXytlQzftPYqMJNzyi2kE9O5iWe2OhfLLQpXVrJLQ7wji1pU&#13;&#10;li4doK5EEGyH1V9QdSURPOhwIqHOQOtKqlQDVTMevarmoRROpVqIHO8Gmvz/g5W3+ztkVZHzKWdW&#13;&#10;1PRE90qWoQT1g00jPY3zS/J6cHfYaZ7EWOtBYx3/qQp2SJQeB0rVITBJH2fzs9loMeNMkm2xmE3P&#13;&#10;xhE0e4526MMXBTWLQs6RniwxKfY3PrSuvUu8zIOpiuvKmKTgdnNpkO0FPe98Pp3O5x36H27Gvi+S&#13;&#10;soyhWaSgLTpJ4WhUBDT2XmnijsqcpJRT16ohISGlsmHcmkpRqDbP2Yh+fZqxz2NEoiQBRmRN9Q3Y&#13;&#10;HUDv2YL02C1BnX8MVanph+DRvxJrg4eIdDPYMATXlQV8C8BQVd3NrX9PUktNZGkDxZE6C6EdOe/k&#13;&#10;dUUPfCN8uBNIM0bTSHsjfKNDG2hyDp3EWQn4663v0Z9an6ycNTSzOfc/dwIVZ+arpaH4PD49jUOe&#13;&#10;lNPZ2YQUfGnZvLTYXX0J1Ddj2lBOJjH6B9OLGqF+ovWyjreSSVhJd+dcBuyVy9DuElpQUq3XyY0G&#13;&#10;24lwYx+cjOCR1djAj4cnga7r8kDzcQv9fIvlq2ZvfWOkhfUugK7SJDzz2vFNSyE1TrfA4tZ5qSev&#13;&#10;5zW7+g0AAP//AwBQSwMEFAAGAAgAAAAhANcfGSPjAAAACgEAAA8AAABkcnMvZG93bnJldi54bWxM&#13;&#10;j09Lw0AQxe+C32EZwYu0u/4hbdNsiigqRUFsRTxOs2sSzM6G7DZN8+kdT3oZGN6bN++XrQbXiN52&#13;&#10;ofak4XKqQFgqvKmp1PC+fZjMQYSIZLDxZDUcbYBVfnqSYWr8gd5sv4ml4BAKKWqoYmxTKUNRWYdh&#13;&#10;6ltLrH35zmHktSul6fDA4a6RV0ol0mFN/KHC1t5Vtvje7J2Gfnw+Xrx+jJ9IWz8unpJi/ehftD4/&#13;&#10;G+6XPG6XIKId4t8F/DJwf8i52M7vyQTRaGCaqCEBwdp8cT0DsWPTjVIg80z+R8h/AAAA//8DAFBL&#13;&#10;AQItABQABgAIAAAAIQC2gziS/gAAAOEBAAATAAAAAAAAAAAAAAAAAAAAAABbQ29udGVudF9UeXBl&#13;&#10;c10ueG1sUEsBAi0AFAAGAAgAAAAhADj9If/WAAAAlAEAAAsAAAAAAAAAAAAAAAAALwEAAF9yZWxz&#13;&#10;Ly5yZWxzUEsBAi0AFAAGAAgAAAAhAPjbBFmXAgAArgUAAA4AAAAAAAAAAAAAAAAALgIAAGRycy9l&#13;&#10;Mm9Eb2MueG1sUEsBAi0AFAAGAAgAAAAhANcfGSPjAAAACgEAAA8AAAAAAAAAAAAAAAAA8QQAAGRy&#13;&#10;cy9kb3ducmV2LnhtbFBLBQYAAAAABAAEAPMAAAABBgAAAAA=&#13;&#10;" fillcolor="#636" strokecolor="#636" strokeweight="1pt"/>
            </w:pict>
          </mc:Fallback>
        </mc:AlternateContent>
      </w:r>
    </w:p>
    <w:p w:rsidR="00087361" w:rsidRDefault="00087361" w:rsidP="00481A3E">
      <w:pPr>
        <w:spacing w:line="276" w:lineRule="auto"/>
        <w:jc w:val="both"/>
        <w:rPr>
          <w:b/>
          <w:bCs/>
        </w:rPr>
      </w:pPr>
      <w:bookmarkStart w:id="0" w:name="_GoBack"/>
      <w:r w:rsidRPr="00087361">
        <w:rPr>
          <w:b/>
          <w:bCs/>
          <w:noProof/>
        </w:rPr>
        <w:drawing>
          <wp:anchor distT="0" distB="0" distL="114300" distR="114300" simplePos="0" relativeHeight="251661312" behindDoc="0" locked="0" layoutInCell="1" allowOverlap="1" wp14:anchorId="14900C82" wp14:editId="753C9DE2">
            <wp:simplePos x="0" y="0"/>
            <wp:positionH relativeFrom="column">
              <wp:posOffset>87176</wp:posOffset>
            </wp:positionH>
            <wp:positionV relativeFrom="paragraph">
              <wp:posOffset>48963</wp:posOffset>
            </wp:positionV>
            <wp:extent cx="1146629" cy="57243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ontys Vitaal .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9180" cy="573704"/>
                    </a:xfrm>
                    <a:prstGeom prst="rect">
                      <a:avLst/>
                    </a:prstGeom>
                  </pic:spPr>
                </pic:pic>
              </a:graphicData>
            </a:graphic>
            <wp14:sizeRelH relativeFrom="page">
              <wp14:pctWidth>0</wp14:pctWidth>
            </wp14:sizeRelH>
            <wp14:sizeRelV relativeFrom="page">
              <wp14:pctHeight>0</wp14:pctHeight>
            </wp14:sizeRelV>
          </wp:anchor>
        </w:drawing>
      </w:r>
      <w:bookmarkEnd w:id="0"/>
    </w:p>
    <w:p w:rsidR="00087361" w:rsidRDefault="00087361" w:rsidP="00481A3E">
      <w:pPr>
        <w:spacing w:line="276" w:lineRule="auto"/>
        <w:jc w:val="both"/>
        <w:rPr>
          <w:b/>
          <w:bCs/>
        </w:rPr>
      </w:pPr>
    </w:p>
    <w:p w:rsidR="00087361" w:rsidRDefault="00087361" w:rsidP="00481A3E">
      <w:pPr>
        <w:spacing w:line="276" w:lineRule="auto"/>
        <w:jc w:val="both"/>
        <w:rPr>
          <w:b/>
          <w:bCs/>
        </w:rPr>
      </w:pPr>
    </w:p>
    <w:p w:rsidR="00087361" w:rsidRDefault="00087361" w:rsidP="00481A3E">
      <w:pPr>
        <w:spacing w:line="276" w:lineRule="auto"/>
        <w:jc w:val="both"/>
        <w:rPr>
          <w:b/>
          <w:bCs/>
        </w:rPr>
      </w:pPr>
    </w:p>
    <w:p w:rsidR="00B6452F" w:rsidRPr="00481A3E" w:rsidRDefault="00B05426" w:rsidP="00481A3E">
      <w:pPr>
        <w:spacing w:line="276" w:lineRule="auto"/>
        <w:jc w:val="both"/>
        <w:rPr>
          <w:b/>
          <w:bCs/>
        </w:rPr>
      </w:pPr>
      <w:r w:rsidRPr="00481A3E">
        <w:rPr>
          <w:b/>
          <w:bCs/>
        </w:rPr>
        <w:t xml:space="preserve">Aan de slag </w:t>
      </w:r>
      <w:r w:rsidR="00481A3E" w:rsidRPr="00481A3E">
        <w:rPr>
          <w:b/>
          <w:bCs/>
        </w:rPr>
        <w:t>op</w:t>
      </w:r>
      <w:r w:rsidRPr="00481A3E">
        <w:rPr>
          <w:b/>
          <w:bCs/>
        </w:rPr>
        <w:t xml:space="preserve"> jouw thuiswerkdag</w:t>
      </w:r>
      <w:r w:rsidR="00481A3E" w:rsidRPr="00481A3E">
        <w:rPr>
          <w:b/>
          <w:bCs/>
        </w:rPr>
        <w:t>!</w:t>
      </w:r>
    </w:p>
    <w:p w:rsidR="00B11A26" w:rsidRPr="00B11A26" w:rsidRDefault="00B11A26" w:rsidP="00481A3E">
      <w:pPr>
        <w:spacing w:line="276" w:lineRule="auto"/>
        <w:jc w:val="both"/>
        <w:rPr>
          <w:b/>
          <w:bCs/>
          <w:sz w:val="22"/>
          <w:szCs w:val="22"/>
        </w:rPr>
      </w:pPr>
    </w:p>
    <w:p w:rsidR="00D93030" w:rsidRPr="00B6452F" w:rsidRDefault="008A3C1D" w:rsidP="00481A3E">
      <w:pPr>
        <w:spacing w:line="276" w:lineRule="auto"/>
        <w:jc w:val="both"/>
        <w:rPr>
          <w:sz w:val="20"/>
          <w:szCs w:val="20"/>
        </w:rPr>
      </w:pPr>
      <w:r w:rsidRPr="00B6452F">
        <w:rPr>
          <w:sz w:val="20"/>
          <w:szCs w:val="20"/>
        </w:rPr>
        <w:t>Thuis werken zal voor veel mensen nieuw zijn</w:t>
      </w:r>
      <w:r w:rsidR="00033311">
        <w:rPr>
          <w:sz w:val="20"/>
          <w:szCs w:val="20"/>
        </w:rPr>
        <w:t>, z</w:t>
      </w:r>
      <w:r w:rsidRPr="00B6452F">
        <w:rPr>
          <w:sz w:val="20"/>
          <w:szCs w:val="20"/>
        </w:rPr>
        <w:t>eker in de hoeveelh</w:t>
      </w:r>
      <w:r w:rsidR="00033311">
        <w:rPr>
          <w:sz w:val="20"/>
          <w:szCs w:val="20"/>
        </w:rPr>
        <w:t>eden</w:t>
      </w:r>
      <w:r w:rsidRPr="00B6452F">
        <w:rPr>
          <w:sz w:val="20"/>
          <w:szCs w:val="20"/>
        </w:rPr>
        <w:t xml:space="preserve"> die </w:t>
      </w:r>
      <w:r w:rsidR="00033311">
        <w:rPr>
          <w:sz w:val="20"/>
          <w:szCs w:val="20"/>
        </w:rPr>
        <w:t>nu moeten worden aangehouden</w:t>
      </w:r>
      <w:r w:rsidRPr="00B6452F">
        <w:rPr>
          <w:sz w:val="20"/>
          <w:szCs w:val="20"/>
        </w:rPr>
        <w:t>. Dit vraag</w:t>
      </w:r>
      <w:r w:rsidR="00B11A26">
        <w:rPr>
          <w:sz w:val="20"/>
          <w:szCs w:val="20"/>
        </w:rPr>
        <w:t>t</w:t>
      </w:r>
      <w:r w:rsidRPr="00B6452F">
        <w:rPr>
          <w:sz w:val="20"/>
          <w:szCs w:val="20"/>
        </w:rPr>
        <w:t xml:space="preserve"> om verschillende (mentale)</w:t>
      </w:r>
      <w:r w:rsidR="00033311">
        <w:rPr>
          <w:sz w:val="20"/>
          <w:szCs w:val="20"/>
        </w:rPr>
        <w:t xml:space="preserve"> </w:t>
      </w:r>
      <w:r w:rsidRPr="00B6452F">
        <w:rPr>
          <w:sz w:val="20"/>
          <w:szCs w:val="20"/>
        </w:rPr>
        <w:t xml:space="preserve">aanpassingen. </w:t>
      </w:r>
      <w:r w:rsidR="00033311">
        <w:rPr>
          <w:sz w:val="20"/>
          <w:szCs w:val="20"/>
        </w:rPr>
        <w:t xml:space="preserve">Werkzame doelen stellen kan helpen je werkdag zo productief mogelijk in te delen. </w:t>
      </w:r>
      <w:r w:rsidRPr="00B6452F">
        <w:rPr>
          <w:sz w:val="20"/>
          <w:szCs w:val="20"/>
        </w:rPr>
        <w:t xml:space="preserve">Hieronder vind je </w:t>
      </w:r>
      <w:r w:rsidR="00033311">
        <w:rPr>
          <w:sz w:val="20"/>
          <w:szCs w:val="20"/>
        </w:rPr>
        <w:t>praktische tips</w:t>
      </w:r>
      <w:r w:rsidRPr="00B6452F">
        <w:rPr>
          <w:sz w:val="20"/>
          <w:szCs w:val="20"/>
        </w:rPr>
        <w:t xml:space="preserve"> over</w:t>
      </w:r>
      <w:r w:rsidR="00033311">
        <w:rPr>
          <w:sz w:val="20"/>
          <w:szCs w:val="20"/>
        </w:rPr>
        <w:t xml:space="preserve"> het stellen en effectief formuleren van doelen, </w:t>
      </w:r>
      <w:r w:rsidRPr="00B6452F">
        <w:rPr>
          <w:sz w:val="20"/>
          <w:szCs w:val="20"/>
        </w:rPr>
        <w:t xml:space="preserve">die </w:t>
      </w:r>
      <w:r w:rsidR="00F501CE" w:rsidRPr="00B6452F">
        <w:rPr>
          <w:sz w:val="20"/>
          <w:szCs w:val="20"/>
        </w:rPr>
        <w:t xml:space="preserve">je </w:t>
      </w:r>
      <w:r w:rsidR="00033311">
        <w:rPr>
          <w:sz w:val="20"/>
          <w:szCs w:val="20"/>
        </w:rPr>
        <w:t>tijdens je thuiswerkdagen kan toepassen</w:t>
      </w:r>
      <w:r w:rsidR="00B11A26">
        <w:rPr>
          <w:sz w:val="20"/>
          <w:szCs w:val="20"/>
        </w:rPr>
        <w:t xml:space="preserve">. </w:t>
      </w:r>
    </w:p>
    <w:p w:rsidR="00F501CE" w:rsidRPr="00B6452F" w:rsidRDefault="00F501CE" w:rsidP="00481A3E">
      <w:pPr>
        <w:spacing w:line="276" w:lineRule="auto"/>
        <w:jc w:val="both"/>
        <w:rPr>
          <w:sz w:val="20"/>
          <w:szCs w:val="20"/>
        </w:rPr>
      </w:pPr>
    </w:p>
    <w:p w:rsidR="00F501CE" w:rsidRPr="00B6452F" w:rsidRDefault="00F501CE" w:rsidP="00481A3E">
      <w:pPr>
        <w:spacing w:line="276" w:lineRule="auto"/>
        <w:jc w:val="both"/>
        <w:rPr>
          <w:b/>
          <w:bCs/>
          <w:i/>
          <w:iCs/>
          <w:sz w:val="20"/>
          <w:szCs w:val="20"/>
        </w:rPr>
      </w:pPr>
      <w:r w:rsidRPr="00B6452F">
        <w:rPr>
          <w:b/>
          <w:bCs/>
          <w:i/>
          <w:iCs/>
          <w:sz w:val="20"/>
          <w:szCs w:val="20"/>
        </w:rPr>
        <w:t>Wat zijn doelen?</w:t>
      </w:r>
      <w:r w:rsidR="00376FDF">
        <w:rPr>
          <w:rStyle w:val="Voetnootmarkering"/>
          <w:b/>
          <w:bCs/>
          <w:i/>
          <w:iCs/>
          <w:sz w:val="20"/>
          <w:szCs w:val="20"/>
        </w:rPr>
        <w:footnoteReference w:id="1"/>
      </w:r>
      <w:r w:rsidRPr="00B6452F">
        <w:rPr>
          <w:b/>
          <w:bCs/>
          <w:i/>
          <w:iCs/>
          <w:sz w:val="20"/>
          <w:szCs w:val="20"/>
        </w:rPr>
        <w:t xml:space="preserve"> </w:t>
      </w:r>
    </w:p>
    <w:p w:rsidR="00F501CE" w:rsidRPr="00B6452F" w:rsidRDefault="00F501CE" w:rsidP="00481A3E">
      <w:pPr>
        <w:spacing w:line="276" w:lineRule="auto"/>
        <w:jc w:val="both"/>
        <w:rPr>
          <w:sz w:val="20"/>
          <w:szCs w:val="20"/>
        </w:rPr>
      </w:pPr>
      <w:r w:rsidRPr="00B6452F">
        <w:rPr>
          <w:sz w:val="20"/>
          <w:szCs w:val="20"/>
        </w:rPr>
        <w:t xml:space="preserve">Een doel is een object, richting of actie die gewoonlijk binnen een bepaalde tijdslimiet afgerond moet worden. Het is hierbij belangrijk dat het doel bij jou past en </w:t>
      </w:r>
      <w:r w:rsidR="00B6452F" w:rsidRPr="00B6452F">
        <w:rPr>
          <w:sz w:val="20"/>
          <w:szCs w:val="20"/>
        </w:rPr>
        <w:t xml:space="preserve">specifiek is. </w:t>
      </w:r>
      <w:r w:rsidR="00B11A26">
        <w:rPr>
          <w:sz w:val="20"/>
          <w:szCs w:val="20"/>
        </w:rPr>
        <w:t xml:space="preserve"> </w:t>
      </w:r>
      <w:r w:rsidR="00033311">
        <w:rPr>
          <w:sz w:val="20"/>
          <w:szCs w:val="20"/>
        </w:rPr>
        <w:t>Werken met doelen is effectief</w:t>
      </w:r>
      <w:r w:rsidR="00B11A26">
        <w:rPr>
          <w:sz w:val="20"/>
          <w:szCs w:val="20"/>
        </w:rPr>
        <w:t xml:space="preserve"> </w:t>
      </w:r>
      <w:r w:rsidR="00B6452F">
        <w:rPr>
          <w:sz w:val="20"/>
          <w:szCs w:val="20"/>
        </w:rPr>
        <w:t>omdat deze onder andere richting geven</w:t>
      </w:r>
      <w:r w:rsidR="00B11A26">
        <w:rPr>
          <w:sz w:val="20"/>
          <w:szCs w:val="20"/>
        </w:rPr>
        <w:t>,</w:t>
      </w:r>
      <w:r w:rsidR="00B6452F">
        <w:rPr>
          <w:sz w:val="20"/>
          <w:szCs w:val="20"/>
        </w:rPr>
        <w:t xml:space="preserve"> een stimulerende functie hebben en het doorzettingsvermogen beïnvloed</w:t>
      </w:r>
      <w:r w:rsidR="00033311">
        <w:rPr>
          <w:sz w:val="20"/>
          <w:szCs w:val="20"/>
        </w:rPr>
        <w:t>en</w:t>
      </w:r>
      <w:r w:rsidR="00B11A26">
        <w:rPr>
          <w:sz w:val="20"/>
          <w:szCs w:val="20"/>
        </w:rPr>
        <w:t xml:space="preserve">. </w:t>
      </w:r>
    </w:p>
    <w:p w:rsidR="00B6452F" w:rsidRDefault="00B6452F" w:rsidP="00481A3E">
      <w:pPr>
        <w:spacing w:line="276" w:lineRule="auto"/>
      </w:pPr>
    </w:p>
    <w:p w:rsidR="00B6452F" w:rsidRPr="00B6452F" w:rsidRDefault="00B6452F" w:rsidP="00481A3E">
      <w:pPr>
        <w:spacing w:line="276" w:lineRule="auto"/>
        <w:rPr>
          <w:b/>
          <w:bCs/>
          <w:i/>
          <w:iCs/>
          <w:sz w:val="20"/>
          <w:szCs w:val="20"/>
        </w:rPr>
      </w:pPr>
      <w:r w:rsidRPr="00B6452F">
        <w:rPr>
          <w:b/>
          <w:bCs/>
          <w:i/>
          <w:iCs/>
          <w:sz w:val="20"/>
          <w:szCs w:val="20"/>
        </w:rPr>
        <w:t>Stel je eigen doel aan de hand van een implementatie intentie</w:t>
      </w:r>
      <w:r w:rsidR="00376FDF">
        <w:rPr>
          <w:rStyle w:val="Voetnootmarkering"/>
          <w:b/>
          <w:bCs/>
          <w:i/>
          <w:iCs/>
          <w:sz w:val="20"/>
          <w:szCs w:val="20"/>
        </w:rPr>
        <w:footnoteReference w:id="2"/>
      </w:r>
      <w:r w:rsidRPr="00B6452F">
        <w:rPr>
          <w:b/>
          <w:bCs/>
          <w:i/>
          <w:iCs/>
          <w:sz w:val="20"/>
          <w:szCs w:val="20"/>
        </w:rPr>
        <w:t xml:space="preserve"> </w:t>
      </w:r>
    </w:p>
    <w:p w:rsidR="00B6452F" w:rsidRDefault="00B6452F" w:rsidP="00481A3E">
      <w:pPr>
        <w:spacing w:line="276" w:lineRule="auto"/>
        <w:jc w:val="both"/>
        <w:rPr>
          <w:sz w:val="20"/>
          <w:szCs w:val="20"/>
        </w:rPr>
      </w:pPr>
      <w:r w:rsidRPr="00B6452F">
        <w:rPr>
          <w:sz w:val="20"/>
          <w:szCs w:val="20"/>
        </w:rPr>
        <w:t>Implementatie intenties worden gevormd om een bepaald doel te behalen</w:t>
      </w:r>
      <w:r w:rsidR="00033311">
        <w:rPr>
          <w:sz w:val="20"/>
          <w:szCs w:val="20"/>
        </w:rPr>
        <w:t xml:space="preserve"> en bestaan uit een plan </w:t>
      </w:r>
      <w:r w:rsidRPr="00B6452F">
        <w:rPr>
          <w:sz w:val="20"/>
          <w:szCs w:val="20"/>
        </w:rPr>
        <w:t>dat geformuleerd is op de volgende wijze:</w:t>
      </w:r>
      <w:r w:rsidR="002023F1">
        <w:rPr>
          <w:sz w:val="20"/>
          <w:szCs w:val="20"/>
        </w:rPr>
        <w:t xml:space="preserve">  </w:t>
      </w:r>
    </w:p>
    <w:p w:rsidR="00CE3840" w:rsidRDefault="00CE3840" w:rsidP="00481A3E">
      <w:pPr>
        <w:spacing w:line="276" w:lineRule="auto"/>
        <w:jc w:val="both"/>
        <w:rPr>
          <w:sz w:val="20"/>
          <w:szCs w:val="20"/>
        </w:rPr>
      </w:pPr>
      <w:r>
        <w:rPr>
          <w:noProof/>
          <w:sz w:val="20"/>
          <w:szCs w:val="20"/>
        </w:rPr>
        <mc:AlternateContent>
          <mc:Choice Requires="wps">
            <w:drawing>
              <wp:anchor distT="0" distB="0" distL="114300" distR="114300" simplePos="0" relativeHeight="251666432" behindDoc="0" locked="0" layoutInCell="1" allowOverlap="1">
                <wp:simplePos x="0" y="0"/>
                <wp:positionH relativeFrom="column">
                  <wp:posOffset>-15240</wp:posOffset>
                </wp:positionH>
                <wp:positionV relativeFrom="paragraph">
                  <wp:posOffset>75293</wp:posOffset>
                </wp:positionV>
                <wp:extent cx="5689600" cy="739775"/>
                <wp:effectExtent l="0" t="0" r="12700" b="9525"/>
                <wp:wrapNone/>
                <wp:docPr id="6" name="Afgeronde rechthoek 6"/>
                <wp:cNvGraphicFramePr/>
                <a:graphic xmlns:a="http://schemas.openxmlformats.org/drawingml/2006/main">
                  <a:graphicData uri="http://schemas.microsoft.com/office/word/2010/wordprocessingShape">
                    <wps:wsp>
                      <wps:cNvSpPr/>
                      <wps:spPr>
                        <a:xfrm>
                          <a:off x="0" y="0"/>
                          <a:ext cx="5689600" cy="739775"/>
                        </a:xfrm>
                        <a:prstGeom prst="roundRect">
                          <a:avLst/>
                        </a:prstGeom>
                        <a:solidFill>
                          <a:srgbClr val="663366"/>
                        </a:solidFill>
                        <a:ln>
                          <a:solidFill>
                            <a:srgbClr val="6633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3840" w:rsidRPr="00CE3840" w:rsidRDefault="00CE3840" w:rsidP="00CE3840">
                            <w:pPr>
                              <w:spacing w:line="276" w:lineRule="auto"/>
                              <w:rPr>
                                <w:i/>
                                <w:color w:val="FFFFFF" w:themeColor="background1"/>
                                <w:sz w:val="22"/>
                                <w:szCs w:val="22"/>
                              </w:rPr>
                            </w:pPr>
                            <w:r w:rsidRPr="00CE3840">
                              <w:rPr>
                                <w:i/>
                                <w:color w:val="FFFFFF" w:themeColor="background1"/>
                                <w:sz w:val="22"/>
                                <w:szCs w:val="22"/>
                              </w:rPr>
                              <w:t xml:space="preserve">Bv. Implementatie intentie </w:t>
                            </w:r>
                          </w:p>
                          <w:p w:rsidR="00CE3840" w:rsidRPr="00CE3840" w:rsidRDefault="00CE3840" w:rsidP="00CE3840">
                            <w:pPr>
                              <w:spacing w:line="276" w:lineRule="auto"/>
                              <w:rPr>
                                <w:i/>
                                <w:color w:val="FFFFFF" w:themeColor="background1"/>
                                <w:sz w:val="22"/>
                                <w:szCs w:val="22"/>
                              </w:rPr>
                            </w:pPr>
                            <w:r w:rsidRPr="00CE3840">
                              <w:rPr>
                                <w:i/>
                                <w:color w:val="FFFFFF" w:themeColor="background1"/>
                                <w:sz w:val="22"/>
                                <w:szCs w:val="22"/>
                              </w:rPr>
                              <w:t xml:space="preserve">‘Als het …… (zelfgekozen tijd) en ik </w:t>
                            </w:r>
                            <w:r w:rsidR="006F6DC9">
                              <w:rPr>
                                <w:i/>
                                <w:color w:val="FFFFFF" w:themeColor="background1"/>
                                <w:sz w:val="22"/>
                                <w:szCs w:val="22"/>
                              </w:rPr>
                              <w:t>ben (op)</w:t>
                            </w:r>
                            <w:r w:rsidRPr="00CE3840">
                              <w:rPr>
                                <w:i/>
                                <w:color w:val="FFFFFF" w:themeColor="background1"/>
                                <w:sz w:val="22"/>
                                <w:szCs w:val="22"/>
                              </w:rPr>
                              <w:t xml:space="preserve">…… (zelfgekozen locatie) en </w:t>
                            </w:r>
                            <w:r w:rsidR="006F6DC9">
                              <w:rPr>
                                <w:i/>
                                <w:color w:val="FFFFFF" w:themeColor="background1"/>
                                <w:sz w:val="22"/>
                                <w:szCs w:val="22"/>
                              </w:rPr>
                              <w:t>bezig met</w:t>
                            </w:r>
                            <w:r w:rsidRPr="00CE3840">
                              <w:rPr>
                                <w:i/>
                                <w:color w:val="FFFFFF" w:themeColor="background1"/>
                                <w:sz w:val="22"/>
                                <w:szCs w:val="22"/>
                              </w:rPr>
                              <w:t xml:space="preserve"> ……… (zelfgekozen activiteit), dan doe ik het gene wat ik mijzelf voor neem</w:t>
                            </w:r>
                            <w:r w:rsidR="00472263" w:rsidRPr="00CE3840">
                              <w:rPr>
                                <w:i/>
                                <w:color w:val="FFFFFF" w:themeColor="background1"/>
                                <w:sz w:val="22"/>
                                <w:szCs w:val="22"/>
                              </w:rPr>
                              <w:t>’.</w:t>
                            </w:r>
                            <w:r w:rsidR="00472263">
                              <w:rPr>
                                <w:i/>
                                <w:color w:val="FFFFFF" w:themeColor="background1"/>
                                <w:sz w:val="22"/>
                                <w:szCs w:val="22"/>
                              </w:rPr>
                              <w:t xml:space="preserve"> *</w:t>
                            </w:r>
                          </w:p>
                          <w:p w:rsidR="00CE3840" w:rsidRDefault="00CE3840" w:rsidP="00CE38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Afgeronde rechthoek 6" o:spid="_x0000_s1026" style="position:absolute;left:0;text-align:left;margin-left:-1.2pt;margin-top:5.95pt;width:448pt;height:58.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FfKLpQIAAMgFAAAOAAAAZHJzL2Uyb0RvYy54bWysVN9PGzEMfp+0/yHK+7hroVeouKIKxDQJ&#13;&#10;MQRMPKe5pHdaLs6c9Nf++jm568EA7QGtD6lztj/bX2yfX+xawzYKfQO25KOjnDNlJVSNXZX8x+P1&#13;&#10;l1POfBC2EgasKvleeX4x//zpfOtmagw1mEohIxDrZ1tX8joEN8syL2vVCn8ETllSasBWBLriKqtQ&#13;&#10;bAm9Ndk4z4tsC1g5BKm8p69XnZLPE77WSobvWnsVmCk55RbSielcxjObn4vZCoWrG9mnIT6QRSsa&#13;&#10;S0EHqCsRBFtj8waqbSSCBx2OJLQZaN1IlWqgakb5q2oeauFUqoXI8W6gyf8/WHm7uUPWVCUvOLOi&#13;&#10;pSda6JVCsJViqGQdalA/WRGJ2jo/I/sHd4f9zZMYq95pbOM/1cN2idz9QK7aBSbp46Q4PStyegNJ&#13;&#10;uunx2XQ6iaDZs7dDH74qaFkUSo6wttU9vWAiVmxufOjsD3YxogfTVNeNMemCq+WlQbYR9NpFcXxc&#13;&#10;pLwpxF9mxn7Mk3CiaxZ56CpPUtgbFQGNvVeaqKRaxynl1MRqSEhIqWwYdapaEL8pz0lOv56JwSPx&#13;&#10;kgAjsqb6BuweIA7IW+yOoN4+uqo0A4Nz/q/EOufBI0UGGwbntrGA7wEYqqqP3NkfSOqoiSyF3XJH&#13;&#10;JlFcQrWnnkPohtE7ed3Qg98IH+4E0vRRj9BGCd/p0Aa2JYde4qwG/P3e92hPQ0FazrY0zSX3v9YC&#13;&#10;FWfmm6VxORudnMTxT5eTyXRMF3ypWb7U2HV7CdRCI9pdTiYx2gdzEDVC+0SLZxGjkkpYSbFLLgMe&#13;&#10;Lpeh2zK0uqRaLJIZjbwT4cY+OBnBI8Gxlx93TwJd3/WB5uUWDpMvZq/6vrONnhYW6wC6SUPxzGtP&#13;&#10;Pa2L1EP9aov76OU9WT0v4PkfAAAA//8DAFBLAwQUAAYACAAAACEAPxlnQ+IAAAAOAQAADwAAAGRy&#13;&#10;cy9kb3ducmV2LnhtbExP30vDMBB+F/wfwgm+bWnrKF3XdIgyEHGIVfA1a7KmrLmUJOuqf73nk74c&#13;&#10;3PfdfT+q7WwHNmkfeocC0mUCTGPrVI+dgI/33aIAFqJEJQeHWsCXDrCtr68qWSp3wTc9NbFjJIKh&#13;&#10;lAJMjGPJeWiNtjIs3aiRuKPzVkZafceVlxcStwPPkiTnVvZIDkaO+sHo9tScrYB98tSMu/0Lmtdn&#13;&#10;nzcTT9vP71SI25v5cUPjfgMs6jn+fcBvB8oPNQU7uDOqwAYBi2xFl4Sna2DEF+u7HNiBgKxYAa8r&#13;&#10;/r9G/QMAAP//AwBQSwECLQAUAAYACAAAACEAtoM4kv4AAADhAQAAEwAAAAAAAAAAAAAAAAAAAAAA&#13;&#10;W0NvbnRlbnRfVHlwZXNdLnhtbFBLAQItABQABgAIAAAAIQA4/SH/1gAAAJQBAAALAAAAAAAAAAAA&#13;&#10;AAAAAC8BAABfcmVscy8ucmVsc1BLAQItABQABgAIAAAAIQA7FfKLpQIAAMgFAAAOAAAAAAAAAAAA&#13;&#10;AAAAAC4CAABkcnMvZTJvRG9jLnhtbFBLAQItABQABgAIAAAAIQA/GWdD4gAAAA4BAAAPAAAAAAAA&#13;&#10;AAAAAAAAAP8EAABkcnMvZG93bnJldi54bWxQSwUGAAAAAAQABADzAAAADgYAAAAA&#13;&#10;" fillcolor="#636" strokecolor="#636" strokeweight="1pt">
                <v:stroke joinstyle="miter"/>
                <v:textbox>
                  <w:txbxContent>
                    <w:p w:rsidR="00CE3840" w:rsidRPr="00CE3840" w:rsidRDefault="00CE3840" w:rsidP="00CE3840">
                      <w:pPr>
                        <w:spacing w:line="276" w:lineRule="auto"/>
                        <w:rPr>
                          <w:i/>
                          <w:color w:val="FFFFFF" w:themeColor="background1"/>
                          <w:sz w:val="22"/>
                          <w:szCs w:val="22"/>
                        </w:rPr>
                      </w:pPr>
                      <w:r w:rsidRPr="00CE3840">
                        <w:rPr>
                          <w:i/>
                          <w:color w:val="FFFFFF" w:themeColor="background1"/>
                          <w:sz w:val="22"/>
                          <w:szCs w:val="22"/>
                        </w:rPr>
                        <w:t xml:space="preserve">Bv. Implementatie intentie </w:t>
                      </w:r>
                    </w:p>
                    <w:p w:rsidR="00CE3840" w:rsidRPr="00CE3840" w:rsidRDefault="00CE3840" w:rsidP="00CE3840">
                      <w:pPr>
                        <w:spacing w:line="276" w:lineRule="auto"/>
                        <w:rPr>
                          <w:i/>
                          <w:color w:val="FFFFFF" w:themeColor="background1"/>
                          <w:sz w:val="22"/>
                          <w:szCs w:val="22"/>
                        </w:rPr>
                      </w:pPr>
                      <w:r w:rsidRPr="00CE3840">
                        <w:rPr>
                          <w:i/>
                          <w:color w:val="FFFFFF" w:themeColor="background1"/>
                          <w:sz w:val="22"/>
                          <w:szCs w:val="22"/>
                        </w:rPr>
                        <w:t xml:space="preserve">‘Als het …… (zelfgekozen tijd) en ik </w:t>
                      </w:r>
                      <w:r w:rsidR="006F6DC9">
                        <w:rPr>
                          <w:i/>
                          <w:color w:val="FFFFFF" w:themeColor="background1"/>
                          <w:sz w:val="22"/>
                          <w:szCs w:val="22"/>
                        </w:rPr>
                        <w:t>ben (op)</w:t>
                      </w:r>
                      <w:r w:rsidRPr="00CE3840">
                        <w:rPr>
                          <w:i/>
                          <w:color w:val="FFFFFF" w:themeColor="background1"/>
                          <w:sz w:val="22"/>
                          <w:szCs w:val="22"/>
                        </w:rPr>
                        <w:t xml:space="preserve">…… (zelfgekozen locatie) en </w:t>
                      </w:r>
                      <w:r w:rsidR="006F6DC9">
                        <w:rPr>
                          <w:i/>
                          <w:color w:val="FFFFFF" w:themeColor="background1"/>
                          <w:sz w:val="22"/>
                          <w:szCs w:val="22"/>
                        </w:rPr>
                        <w:t>bezig met</w:t>
                      </w:r>
                      <w:r w:rsidRPr="00CE3840">
                        <w:rPr>
                          <w:i/>
                          <w:color w:val="FFFFFF" w:themeColor="background1"/>
                          <w:sz w:val="22"/>
                          <w:szCs w:val="22"/>
                        </w:rPr>
                        <w:t xml:space="preserve"> ……… (zelfgekozen activiteit), dan doe ik het gene wat ik mijzelf voor neem</w:t>
                      </w:r>
                      <w:r w:rsidR="00472263" w:rsidRPr="00CE3840">
                        <w:rPr>
                          <w:i/>
                          <w:color w:val="FFFFFF" w:themeColor="background1"/>
                          <w:sz w:val="22"/>
                          <w:szCs w:val="22"/>
                        </w:rPr>
                        <w:t>’.</w:t>
                      </w:r>
                      <w:r w:rsidR="00472263">
                        <w:rPr>
                          <w:i/>
                          <w:color w:val="FFFFFF" w:themeColor="background1"/>
                          <w:sz w:val="22"/>
                          <w:szCs w:val="22"/>
                        </w:rPr>
                        <w:t xml:space="preserve"> *</w:t>
                      </w:r>
                    </w:p>
                    <w:p w:rsidR="00CE3840" w:rsidRDefault="00CE3840" w:rsidP="00CE3840">
                      <w:pPr>
                        <w:jc w:val="center"/>
                      </w:pPr>
                    </w:p>
                  </w:txbxContent>
                </v:textbox>
              </v:roundrect>
            </w:pict>
          </mc:Fallback>
        </mc:AlternateContent>
      </w:r>
    </w:p>
    <w:p w:rsidR="00B6452F" w:rsidRPr="00B6452F" w:rsidRDefault="00B6452F" w:rsidP="00481A3E">
      <w:pPr>
        <w:spacing w:line="276" w:lineRule="auto"/>
        <w:jc w:val="both"/>
        <w:rPr>
          <w:sz w:val="20"/>
          <w:szCs w:val="20"/>
        </w:rPr>
      </w:pPr>
    </w:p>
    <w:p w:rsidR="00CE3840" w:rsidRDefault="00CE3840" w:rsidP="00481A3E">
      <w:pPr>
        <w:spacing w:line="276" w:lineRule="auto"/>
        <w:rPr>
          <w:i/>
          <w:color w:val="663366"/>
          <w:sz w:val="22"/>
          <w:szCs w:val="22"/>
        </w:rPr>
      </w:pPr>
    </w:p>
    <w:p w:rsidR="00CE3840" w:rsidRDefault="00CE3840" w:rsidP="00481A3E">
      <w:pPr>
        <w:spacing w:line="276" w:lineRule="auto"/>
        <w:rPr>
          <w:i/>
          <w:color w:val="663366"/>
          <w:sz w:val="22"/>
          <w:szCs w:val="22"/>
        </w:rPr>
      </w:pPr>
    </w:p>
    <w:p w:rsidR="00B6452F" w:rsidRDefault="00B6452F" w:rsidP="00481A3E">
      <w:pPr>
        <w:spacing w:line="276" w:lineRule="auto"/>
        <w:rPr>
          <w:b/>
          <w:bCs/>
          <w:i/>
          <w:iCs/>
        </w:rPr>
      </w:pPr>
    </w:p>
    <w:p w:rsidR="00B11A26" w:rsidRPr="00B11A26" w:rsidRDefault="00B11A26" w:rsidP="00481A3E">
      <w:pPr>
        <w:spacing w:line="276" w:lineRule="auto"/>
        <w:jc w:val="both"/>
        <w:rPr>
          <w:sz w:val="20"/>
          <w:szCs w:val="20"/>
        </w:rPr>
      </w:pPr>
      <w:r w:rsidRPr="00B11A26">
        <w:rPr>
          <w:sz w:val="20"/>
          <w:szCs w:val="20"/>
        </w:rPr>
        <w:t>Een implementatie intentie bestaat dus altijd uit een ‘als, dan’ formulering. Om het doel te bereiken kunnen er verschillende implementatie intenties gevormd worden (wat doe je bijvoorbeeld als je in een lastige situatie terecht komt?). Deze kunnen ondersteunend zijn aan het hoofddoel en zorgen ervoor dat je niet afwijkt van je voorgenomen pad/plan. Dit is voornamelijk noodzakelijk om te kunnen anticiperen om ‘moeilijke situatie</w:t>
      </w:r>
      <w:r w:rsidR="00033311">
        <w:rPr>
          <w:sz w:val="20"/>
          <w:szCs w:val="20"/>
        </w:rPr>
        <w:t>s</w:t>
      </w:r>
      <w:r w:rsidRPr="00B11A26">
        <w:rPr>
          <w:sz w:val="20"/>
          <w:szCs w:val="20"/>
        </w:rPr>
        <w:t xml:space="preserve">’ </w:t>
      </w:r>
    </w:p>
    <w:p w:rsidR="00247EF1" w:rsidRPr="00B11A26" w:rsidRDefault="00247EF1" w:rsidP="00481A3E">
      <w:pPr>
        <w:spacing w:line="276" w:lineRule="auto"/>
        <w:rPr>
          <w:b/>
          <w:bCs/>
          <w:i/>
          <w:iCs/>
          <w:sz w:val="20"/>
          <w:szCs w:val="20"/>
        </w:rPr>
      </w:pPr>
    </w:p>
    <w:p w:rsidR="00B11A26" w:rsidRPr="00B11A26" w:rsidRDefault="00B11A26" w:rsidP="00481A3E">
      <w:pPr>
        <w:spacing w:line="276" w:lineRule="auto"/>
        <w:jc w:val="both"/>
        <w:rPr>
          <w:b/>
          <w:sz w:val="20"/>
          <w:szCs w:val="20"/>
        </w:rPr>
      </w:pPr>
      <w:r w:rsidRPr="00B11A26">
        <w:rPr>
          <w:b/>
          <w:sz w:val="20"/>
          <w:szCs w:val="20"/>
        </w:rPr>
        <w:t>Moeilijke situaties</w:t>
      </w:r>
      <w:r w:rsidR="00B05426">
        <w:rPr>
          <w:b/>
          <w:sz w:val="20"/>
          <w:szCs w:val="20"/>
        </w:rPr>
        <w:t xml:space="preserve"> </w:t>
      </w:r>
    </w:p>
    <w:p w:rsidR="00B11A26" w:rsidRPr="00B11A26" w:rsidRDefault="006F6DC9" w:rsidP="00481A3E">
      <w:pPr>
        <w:spacing w:line="276" w:lineRule="auto"/>
        <w:jc w:val="both"/>
        <w:rPr>
          <w:sz w:val="20"/>
          <w:szCs w:val="20"/>
        </w:rPr>
      </w:pPr>
      <w:r>
        <w:rPr>
          <w:noProof/>
          <w:sz w:val="20"/>
          <w:szCs w:val="20"/>
        </w:rPr>
        <mc:AlternateContent>
          <mc:Choice Requires="wps">
            <w:drawing>
              <wp:anchor distT="0" distB="0" distL="114300" distR="114300" simplePos="0" relativeHeight="251668480" behindDoc="0" locked="0" layoutInCell="1" allowOverlap="1" wp14:anchorId="145EDBE0" wp14:editId="1625CF22">
                <wp:simplePos x="0" y="0"/>
                <wp:positionH relativeFrom="column">
                  <wp:posOffset>-6985</wp:posOffset>
                </wp:positionH>
                <wp:positionV relativeFrom="paragraph">
                  <wp:posOffset>1042751</wp:posOffset>
                </wp:positionV>
                <wp:extent cx="5689600" cy="739775"/>
                <wp:effectExtent l="0" t="0" r="12700" b="9525"/>
                <wp:wrapNone/>
                <wp:docPr id="7" name="Afgeronde rechthoek 7"/>
                <wp:cNvGraphicFramePr/>
                <a:graphic xmlns:a="http://schemas.openxmlformats.org/drawingml/2006/main">
                  <a:graphicData uri="http://schemas.microsoft.com/office/word/2010/wordprocessingShape">
                    <wps:wsp>
                      <wps:cNvSpPr/>
                      <wps:spPr>
                        <a:xfrm>
                          <a:off x="0" y="0"/>
                          <a:ext cx="5689600" cy="739775"/>
                        </a:xfrm>
                        <a:prstGeom prst="roundRect">
                          <a:avLst/>
                        </a:prstGeom>
                        <a:solidFill>
                          <a:srgbClr val="663366"/>
                        </a:solidFill>
                        <a:ln>
                          <a:solidFill>
                            <a:srgbClr val="6633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3840" w:rsidRPr="00CE3840" w:rsidRDefault="00CE3840" w:rsidP="00CE3840">
                            <w:pPr>
                              <w:spacing w:line="276" w:lineRule="auto"/>
                              <w:jc w:val="both"/>
                              <w:rPr>
                                <w:i/>
                                <w:color w:val="FFFFFF" w:themeColor="background1"/>
                                <w:sz w:val="22"/>
                                <w:szCs w:val="22"/>
                              </w:rPr>
                            </w:pPr>
                            <w:r w:rsidRPr="00CE3840">
                              <w:rPr>
                                <w:i/>
                                <w:color w:val="FFFFFF" w:themeColor="background1"/>
                                <w:sz w:val="22"/>
                                <w:szCs w:val="22"/>
                              </w:rPr>
                              <w:t xml:space="preserve">Bv. </w:t>
                            </w:r>
                          </w:p>
                          <w:p w:rsidR="00CE3840" w:rsidRDefault="00CE3840" w:rsidP="00CE3840">
                            <w:r w:rsidRPr="00CE3840">
                              <w:rPr>
                                <w:color w:val="FFFFFF" w:themeColor="background1"/>
                                <w:sz w:val="22"/>
                                <w:szCs w:val="22"/>
                              </w:rPr>
                              <w:t>‘</w:t>
                            </w:r>
                            <w:r w:rsidRPr="00CE3840">
                              <w:rPr>
                                <w:i/>
                                <w:color w:val="FFFFFF" w:themeColor="background1"/>
                                <w:sz w:val="22"/>
                                <w:szCs w:val="22"/>
                              </w:rPr>
                              <w:t>Als ik voor dat ik mijn werkdag begint om 08:30u zie dat het regent, dan zet ik alvast mijn paraplu klaar zodat ik tijdens de lunch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45EDBE0" id="Afgeronde rechthoek 7" o:spid="_x0000_s1027" style="position:absolute;left:0;text-align:left;margin-left:-.55pt;margin-top:82.1pt;width:448pt;height:58.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zyc4qgIAAM8FAAAOAAAAZHJzL2Uyb0RvYy54bWysVN1PGzEMf5+0/yHK+7hroS1UXFEFYpqE&#13;&#10;AAETz2ku6Z2WizMn/dpfPyf3AWNoD2h9SOOz/bP9i+3zi31j2Fahr8EWfHSUc6ashLK264J/f7r+&#13;&#10;csqZD8KWwoBVBT8ozy8Wnz+d79xcjaECUypkBGL9fOcKXoXg5lnmZaUa4Y/AKUtKDdiIQCKusxLF&#13;&#10;jtAbk43zfJrtAEuHIJX39PWqVfJFwtdayXCntVeBmYJTbiGdmM5VPLPFuZivUbiqll0a4gNZNKK2&#13;&#10;FHSAuhJBsA3Wf0E1tUTwoMORhCYDrWupUg1UzSh/U81jJZxKtRA53g00+f8HK2+398jqsuAzzqxo&#13;&#10;6ImWeq0QbKkYKlmFCtQPNotE7Zyfk/2ju8dO8nSNVe81NvGf6mH7RO5hIFftA5P0cTI9PZvm9AaS&#13;&#10;dLPjs9lsEkGzF2+HPnxV0LB4KTjCxpYP9IKJWLG98aG17+1iRA+mLq9rY5KA69WlQbYV9NrT6fHx&#13;&#10;dNqF+MPM2I95UqrRNYs8tJWnWzgYFQGNfVCaqKRaxynl1MRqSEhIqWwYtapKEL8pz0lOvz7N2PbR&#13;&#10;I/GSACOypvoG7A6gt2xBeuyWoM4+uqo0A4Nz/q/EWufBI0UGGwbnpraA7wEYqqqL3Nr3JLXURJbC&#13;&#10;frVPbZYs45cVlAdqPYR2Jr2T1zW9+43w4V4gDSG1Ci2WcEeHNrArOHQ3zirAX+99j/Y0G6TlbEdD&#13;&#10;XXD/cyNQcWa+WZqas9HJSdwCSTiZzMYk4GvN6rXGbppLoE4a0QpzMl2jfTD9VSM0z7R/ljEqqYSV&#13;&#10;FLvgMmAvXIZ22dAGk2q5TGY0+U6EG/voZASPPMeWfto/C3Rd8wcam1voF4CYv2n/1jZ6WlhuAug6&#13;&#10;zcYLr90L0NZIrdRtuLiWXsvJ6mUPL34DAAD//wMAUEsDBBQABgAIAAAAIQA0tpZ65AAAAA8BAAAP&#13;&#10;AAAAZHJzL2Rvd25yZXYueG1sTE/fS8MwEH4X/B/CCb5tScuoXdd0iDIQcYhV8DVrsqasuZQm66p/&#13;&#10;veeTvhzcfd99P8rt7Ho2mTF0HiUkSwHMYON1h62Ej/fdIgcWokKteo9GwpcJsK2ur0pVaH/BNzPV&#13;&#10;sWUkgqFQEmyMQ8F5aKxxKiz9YJCwox+dirSOLdejupC463kqRMad6pAcrBrMgzXNqT47CXvxVA+7&#13;&#10;/Qva1+cxqyeeNJ/fiZS3N/Pjhsb9Blg0c/z7gN8OlB8qCnbwZ9SB9RIWSUJMumerFBgR8vVqDewg&#13;&#10;Ic3FHfCq5P97VD8AAAD//wMAUEsBAi0AFAAGAAgAAAAhALaDOJL+AAAA4QEAABMAAAAAAAAAAAAA&#13;&#10;AAAAAAAAAFtDb250ZW50X1R5cGVzXS54bWxQSwECLQAUAAYACAAAACEAOP0h/9YAAACUAQAACwAA&#13;&#10;AAAAAAAAAAAAAAAvAQAAX3JlbHMvLnJlbHNQSwECLQAUAAYACAAAACEA0c8nOKoCAADPBQAADgAA&#13;&#10;AAAAAAAAAAAAAAAuAgAAZHJzL2Uyb0RvYy54bWxQSwECLQAUAAYACAAAACEANLaWeuQAAAAPAQAA&#13;&#10;DwAAAAAAAAAAAAAAAAAEBQAAZHJzL2Rvd25yZXYueG1sUEsFBgAAAAAEAAQA8wAAABUGAAAAAA==&#13;&#10;" fillcolor="#636" strokecolor="#636" strokeweight="1pt">
                <v:stroke joinstyle="miter"/>
                <v:textbox>
                  <w:txbxContent>
                    <w:p w:rsidR="00CE3840" w:rsidRPr="00CE3840" w:rsidRDefault="00CE3840" w:rsidP="00CE3840">
                      <w:pPr>
                        <w:spacing w:line="276" w:lineRule="auto"/>
                        <w:jc w:val="both"/>
                        <w:rPr>
                          <w:i/>
                          <w:color w:val="FFFFFF" w:themeColor="background1"/>
                          <w:sz w:val="22"/>
                          <w:szCs w:val="22"/>
                        </w:rPr>
                      </w:pPr>
                      <w:r w:rsidRPr="00CE3840">
                        <w:rPr>
                          <w:i/>
                          <w:color w:val="FFFFFF" w:themeColor="background1"/>
                          <w:sz w:val="22"/>
                          <w:szCs w:val="22"/>
                        </w:rPr>
                        <w:t xml:space="preserve">Bv. </w:t>
                      </w:r>
                    </w:p>
                    <w:p w:rsidR="00CE3840" w:rsidRDefault="00CE3840" w:rsidP="00CE3840">
                      <w:r w:rsidRPr="00CE3840">
                        <w:rPr>
                          <w:color w:val="FFFFFF" w:themeColor="background1"/>
                          <w:sz w:val="22"/>
                          <w:szCs w:val="22"/>
                        </w:rPr>
                        <w:t>‘</w:t>
                      </w:r>
                      <w:r w:rsidRPr="00CE3840">
                        <w:rPr>
                          <w:i/>
                          <w:color w:val="FFFFFF" w:themeColor="background1"/>
                          <w:sz w:val="22"/>
                          <w:szCs w:val="22"/>
                        </w:rPr>
                        <w:t>Als ik voor dat ik mijn werkdag begint om 08:30u zie dat het regent, dan zet ik alvast mijn paraplu klaar zodat ik tijdens de lunch</w:t>
                      </w:r>
                    </w:p>
                  </w:txbxContent>
                </v:textbox>
              </v:roundrect>
            </w:pict>
          </mc:Fallback>
        </mc:AlternateContent>
      </w:r>
      <w:r w:rsidR="00B11A26" w:rsidRPr="00B11A26">
        <w:rPr>
          <w:sz w:val="20"/>
          <w:szCs w:val="20"/>
        </w:rPr>
        <w:t xml:space="preserve">Je bent moe, niet geconcentreerd, hebt een slechte bui en het regent </w:t>
      </w:r>
      <w:r w:rsidR="00247EF1">
        <w:rPr>
          <w:sz w:val="20"/>
          <w:szCs w:val="20"/>
        </w:rPr>
        <w:t xml:space="preserve">ook nog eens </w:t>
      </w:r>
      <w:r w:rsidR="00B11A26" w:rsidRPr="00B11A26">
        <w:rPr>
          <w:sz w:val="20"/>
          <w:szCs w:val="20"/>
        </w:rPr>
        <w:t xml:space="preserve">buiten. In deze situatie is het lastig om je aan je goede voornemens te houden; een wandeling maken tijdens </w:t>
      </w:r>
      <w:r w:rsidR="00247EF1">
        <w:rPr>
          <w:sz w:val="20"/>
          <w:szCs w:val="20"/>
        </w:rPr>
        <w:t>je middagpauze om 12:30u.</w:t>
      </w:r>
      <w:r w:rsidR="00B11A26" w:rsidRPr="00B11A26">
        <w:rPr>
          <w:sz w:val="20"/>
          <w:szCs w:val="20"/>
        </w:rPr>
        <w:t xml:space="preserve"> De literatuur</w:t>
      </w:r>
      <w:r w:rsidR="00B11A26" w:rsidRPr="00B11A26">
        <w:rPr>
          <w:sz w:val="20"/>
          <w:szCs w:val="20"/>
          <w:vertAlign w:val="superscript"/>
        </w:rPr>
        <w:t>1</w:t>
      </w:r>
      <w:r w:rsidR="00B11A26" w:rsidRPr="00B11A26">
        <w:rPr>
          <w:sz w:val="20"/>
          <w:szCs w:val="20"/>
        </w:rPr>
        <w:t xml:space="preserve"> laat zien dat implementatie intenties je in deze situaties kunnen helpen om je doel na te streven. Zoals hierboven staat beschreven kan je op voorhand nadenken over wat je gaat doen als je in een ‘moeilijke’ situatie terecht komt</w:t>
      </w:r>
      <w:r w:rsidR="00033311">
        <w:rPr>
          <w:sz w:val="20"/>
          <w:szCs w:val="20"/>
        </w:rPr>
        <w:t xml:space="preserve"> en hier vervolgens implementatie </w:t>
      </w:r>
      <w:r w:rsidR="00B11A26" w:rsidRPr="00B11A26">
        <w:rPr>
          <w:sz w:val="20"/>
          <w:szCs w:val="20"/>
        </w:rPr>
        <w:t xml:space="preserve">intenties voor formuleren </w:t>
      </w:r>
      <w:r w:rsidR="00033311">
        <w:rPr>
          <w:sz w:val="20"/>
          <w:szCs w:val="20"/>
        </w:rPr>
        <w:t>om te voorkomen dat je van je doel afwijkt.</w:t>
      </w:r>
      <w:r w:rsidR="00B11A26" w:rsidRPr="00B11A26">
        <w:rPr>
          <w:sz w:val="20"/>
          <w:szCs w:val="20"/>
        </w:rPr>
        <w:t xml:space="preserve"> </w:t>
      </w:r>
    </w:p>
    <w:p w:rsidR="00B11A26" w:rsidRPr="007013A4" w:rsidRDefault="00B11A26" w:rsidP="00481A3E">
      <w:pPr>
        <w:spacing w:line="276" w:lineRule="auto"/>
        <w:jc w:val="both"/>
        <w:rPr>
          <w:sz w:val="22"/>
          <w:szCs w:val="22"/>
        </w:rPr>
      </w:pPr>
    </w:p>
    <w:p w:rsidR="006F6DC9" w:rsidRDefault="006F6DC9" w:rsidP="00481A3E">
      <w:pPr>
        <w:spacing w:line="276" w:lineRule="auto"/>
        <w:rPr>
          <w:i/>
          <w:color w:val="FF0000"/>
          <w:sz w:val="22"/>
          <w:szCs w:val="22"/>
        </w:rPr>
      </w:pPr>
    </w:p>
    <w:p w:rsidR="006F6DC9" w:rsidRDefault="006F6DC9" w:rsidP="00481A3E">
      <w:pPr>
        <w:spacing w:line="276" w:lineRule="auto"/>
        <w:rPr>
          <w:i/>
          <w:color w:val="FF0000"/>
          <w:sz w:val="22"/>
          <w:szCs w:val="22"/>
        </w:rPr>
      </w:pPr>
    </w:p>
    <w:p w:rsidR="006F6DC9" w:rsidRDefault="006F6DC9" w:rsidP="00481A3E">
      <w:pPr>
        <w:spacing w:line="276" w:lineRule="auto"/>
        <w:rPr>
          <w:i/>
          <w:color w:val="FF0000"/>
          <w:sz w:val="22"/>
          <w:szCs w:val="22"/>
        </w:rPr>
      </w:pPr>
    </w:p>
    <w:p w:rsidR="006F6DC9" w:rsidRDefault="006F6DC9" w:rsidP="006F6DC9">
      <w:pPr>
        <w:spacing w:line="276" w:lineRule="auto"/>
        <w:rPr>
          <w:i/>
          <w:color w:val="FF0000"/>
          <w:sz w:val="16"/>
          <w:szCs w:val="16"/>
        </w:rPr>
      </w:pPr>
    </w:p>
    <w:p w:rsidR="00B05426" w:rsidRPr="006F6DC9" w:rsidRDefault="006F6DC9" w:rsidP="006F6DC9">
      <w:pPr>
        <w:spacing w:line="276" w:lineRule="auto"/>
        <w:rPr>
          <w:i/>
          <w:color w:val="FF0000"/>
          <w:sz w:val="22"/>
          <w:szCs w:val="22"/>
          <w:u w:val="single"/>
        </w:rPr>
      </w:pPr>
      <w:r w:rsidRPr="006F6DC9">
        <w:rPr>
          <w:i/>
          <w:color w:val="000000" w:themeColor="text1"/>
          <w:sz w:val="16"/>
          <w:szCs w:val="16"/>
          <w:u w:val="single"/>
        </w:rPr>
        <w:t>*pas de formulering zo aan dat de zin goed loopt voor jezelf</w:t>
      </w:r>
      <w:r>
        <w:rPr>
          <w:i/>
          <w:color w:val="000000" w:themeColor="text1"/>
          <w:sz w:val="16"/>
          <w:szCs w:val="16"/>
          <w:u w:val="single"/>
        </w:rPr>
        <w:t>. Blijf de ‘Als, dan” formulering wel aanhouden!</w:t>
      </w:r>
      <w:r w:rsidR="00B05426" w:rsidRPr="006F6DC9">
        <w:rPr>
          <w:i/>
          <w:color w:val="FF0000"/>
          <w:sz w:val="22"/>
          <w:szCs w:val="22"/>
          <w:u w:val="single"/>
        </w:rPr>
        <w:br w:type="page"/>
      </w:r>
    </w:p>
    <w:p w:rsidR="00247EF1" w:rsidRDefault="00247EF1" w:rsidP="00481A3E">
      <w:pPr>
        <w:spacing w:line="276" w:lineRule="auto"/>
        <w:rPr>
          <w:b/>
          <w:bCs/>
          <w:sz w:val="22"/>
          <w:szCs w:val="22"/>
        </w:rPr>
      </w:pPr>
      <w:r w:rsidRPr="00247EF1">
        <w:rPr>
          <w:b/>
          <w:bCs/>
          <w:sz w:val="22"/>
          <w:szCs w:val="22"/>
        </w:rPr>
        <w:lastRenderedPageBreak/>
        <w:t>Zet het doel, geformuleerd als een implementatie intentie, nog meer kracht bij door een trigger in je omgeving aan te brengen</w:t>
      </w:r>
      <w:r w:rsidR="00376FDF">
        <w:rPr>
          <w:rStyle w:val="Voetnootmarkering"/>
          <w:b/>
          <w:bCs/>
          <w:sz w:val="22"/>
          <w:szCs w:val="22"/>
        </w:rPr>
        <w:footnoteReference w:id="3"/>
      </w:r>
      <w:r w:rsidRPr="00247EF1">
        <w:rPr>
          <w:b/>
          <w:bCs/>
          <w:sz w:val="22"/>
          <w:szCs w:val="22"/>
        </w:rPr>
        <w:t xml:space="preserve"> </w:t>
      </w:r>
    </w:p>
    <w:p w:rsidR="00B05426" w:rsidRDefault="00033311" w:rsidP="00481A3E">
      <w:pPr>
        <w:spacing w:line="276" w:lineRule="auto"/>
        <w:jc w:val="both"/>
        <w:rPr>
          <w:sz w:val="20"/>
          <w:szCs w:val="20"/>
        </w:rPr>
      </w:pPr>
      <w:r>
        <w:rPr>
          <w:sz w:val="20"/>
          <w:szCs w:val="20"/>
        </w:rPr>
        <w:t>Het aanbrengen van een</w:t>
      </w:r>
      <w:r w:rsidR="00247EF1" w:rsidRPr="00B05426">
        <w:rPr>
          <w:sz w:val="20"/>
          <w:szCs w:val="20"/>
        </w:rPr>
        <w:t xml:space="preserve"> trigger/aanwijzing</w:t>
      </w:r>
      <w:r>
        <w:rPr>
          <w:sz w:val="20"/>
          <w:szCs w:val="20"/>
        </w:rPr>
        <w:t xml:space="preserve"> in je omgeving</w:t>
      </w:r>
      <w:r w:rsidR="00247EF1" w:rsidRPr="00B05426">
        <w:rPr>
          <w:sz w:val="20"/>
          <w:szCs w:val="20"/>
        </w:rPr>
        <w:t xml:space="preserve"> zorgt ervoor dat de </w:t>
      </w:r>
      <w:r w:rsidR="00B05426">
        <w:rPr>
          <w:sz w:val="20"/>
          <w:szCs w:val="20"/>
        </w:rPr>
        <w:t xml:space="preserve">je </w:t>
      </w:r>
      <w:r w:rsidR="00247EF1" w:rsidRPr="00B05426">
        <w:rPr>
          <w:sz w:val="20"/>
          <w:szCs w:val="20"/>
        </w:rPr>
        <w:t xml:space="preserve">wordt herinnerd aan </w:t>
      </w:r>
      <w:r>
        <w:rPr>
          <w:sz w:val="20"/>
          <w:szCs w:val="20"/>
        </w:rPr>
        <w:t xml:space="preserve">de voorgenomen implementatie intentie en kan deze nog meer kracht bijzetten. </w:t>
      </w:r>
    </w:p>
    <w:p w:rsidR="00B05426" w:rsidRDefault="00B05426" w:rsidP="00481A3E">
      <w:pPr>
        <w:spacing w:line="276" w:lineRule="auto"/>
        <w:jc w:val="both"/>
        <w:rPr>
          <w:sz w:val="20"/>
          <w:szCs w:val="20"/>
        </w:rPr>
      </w:pPr>
    </w:p>
    <w:p w:rsidR="00B05426" w:rsidRDefault="00087361" w:rsidP="00481A3E">
      <w:pPr>
        <w:spacing w:line="276" w:lineRule="auto"/>
        <w:jc w:val="both"/>
        <w:rPr>
          <w:sz w:val="20"/>
          <w:szCs w:val="20"/>
        </w:rPr>
      </w:pPr>
      <w:r w:rsidRPr="00247EF1">
        <w:rPr>
          <w:b/>
          <w:bCs/>
          <w:noProof/>
          <w:sz w:val="22"/>
          <w:szCs w:val="22"/>
        </w:rPr>
        <w:drawing>
          <wp:anchor distT="0" distB="0" distL="114300" distR="114300" simplePos="0" relativeHeight="251658240" behindDoc="0" locked="0" layoutInCell="1" allowOverlap="1" wp14:anchorId="26D8BAD7">
            <wp:simplePos x="0" y="0"/>
            <wp:positionH relativeFrom="column">
              <wp:posOffset>0</wp:posOffset>
            </wp:positionH>
            <wp:positionV relativeFrom="paragraph">
              <wp:posOffset>371475</wp:posOffset>
            </wp:positionV>
            <wp:extent cx="5761990" cy="2628900"/>
            <wp:effectExtent l="0" t="0" r="381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1990" cy="2628900"/>
                    </a:xfrm>
                    <a:prstGeom prst="rect">
                      <a:avLst/>
                    </a:prstGeom>
                  </pic:spPr>
                </pic:pic>
              </a:graphicData>
            </a:graphic>
            <wp14:sizeRelH relativeFrom="page">
              <wp14:pctWidth>0</wp14:pctWidth>
            </wp14:sizeRelH>
            <wp14:sizeRelV relativeFrom="page">
              <wp14:pctHeight>0</wp14:pctHeight>
            </wp14:sizeRelV>
          </wp:anchor>
        </w:drawing>
      </w:r>
      <w:r w:rsidR="00B05426">
        <w:rPr>
          <w:sz w:val="20"/>
          <w:szCs w:val="20"/>
        </w:rPr>
        <w:t xml:space="preserve">Zet bijvoorbeeld je wandelschoenen </w:t>
      </w:r>
      <w:r w:rsidR="00CF4831">
        <w:rPr>
          <w:sz w:val="20"/>
          <w:szCs w:val="20"/>
        </w:rPr>
        <w:t xml:space="preserve">in het zicht </w:t>
      </w:r>
      <w:r w:rsidR="00B05426">
        <w:rPr>
          <w:sz w:val="20"/>
          <w:szCs w:val="20"/>
        </w:rPr>
        <w:t>naast je bureau,</w:t>
      </w:r>
      <w:r w:rsidR="00CF4831">
        <w:rPr>
          <w:sz w:val="20"/>
          <w:szCs w:val="20"/>
        </w:rPr>
        <w:t xml:space="preserve"> zodat </w:t>
      </w:r>
      <w:r w:rsidR="00B05426">
        <w:rPr>
          <w:sz w:val="20"/>
          <w:szCs w:val="20"/>
        </w:rPr>
        <w:t>d</w:t>
      </w:r>
      <w:r w:rsidR="00CF4831">
        <w:rPr>
          <w:sz w:val="20"/>
          <w:szCs w:val="20"/>
        </w:rPr>
        <w:t>eze</w:t>
      </w:r>
      <w:r w:rsidR="00B05426">
        <w:rPr>
          <w:sz w:val="20"/>
          <w:szCs w:val="20"/>
        </w:rPr>
        <w:t xml:space="preserve"> </w:t>
      </w:r>
      <w:r w:rsidR="00CF4831">
        <w:rPr>
          <w:sz w:val="20"/>
          <w:szCs w:val="20"/>
        </w:rPr>
        <w:t>je herinneren aan en de</w:t>
      </w:r>
      <w:r w:rsidR="00B05426">
        <w:rPr>
          <w:sz w:val="20"/>
          <w:szCs w:val="20"/>
        </w:rPr>
        <w:t xml:space="preserve"> trigger vorm</w:t>
      </w:r>
      <w:r w:rsidR="00CF4831">
        <w:rPr>
          <w:sz w:val="20"/>
          <w:szCs w:val="20"/>
        </w:rPr>
        <w:t>en</w:t>
      </w:r>
      <w:r w:rsidR="00B05426">
        <w:rPr>
          <w:sz w:val="20"/>
          <w:szCs w:val="20"/>
        </w:rPr>
        <w:t xml:space="preserve"> </w:t>
      </w:r>
      <w:r w:rsidR="00CF4831">
        <w:rPr>
          <w:sz w:val="20"/>
          <w:szCs w:val="20"/>
        </w:rPr>
        <w:t>voor je intentie</w:t>
      </w:r>
      <w:r w:rsidR="00B05426">
        <w:rPr>
          <w:sz w:val="20"/>
          <w:szCs w:val="20"/>
        </w:rPr>
        <w:t>!</w:t>
      </w:r>
    </w:p>
    <w:p w:rsidR="00087361" w:rsidRDefault="00087361" w:rsidP="00481A3E">
      <w:pPr>
        <w:spacing w:line="276" w:lineRule="auto"/>
        <w:jc w:val="both"/>
        <w:rPr>
          <w:sz w:val="20"/>
          <w:szCs w:val="20"/>
        </w:rPr>
      </w:pPr>
    </w:p>
    <w:p w:rsidR="00B05426" w:rsidRDefault="00B05426" w:rsidP="00481A3E">
      <w:pPr>
        <w:spacing w:line="276" w:lineRule="auto"/>
        <w:jc w:val="both"/>
        <w:rPr>
          <w:b/>
          <w:bCs/>
          <w:sz w:val="20"/>
          <w:szCs w:val="20"/>
        </w:rPr>
      </w:pPr>
      <w:r w:rsidRPr="00B05426">
        <w:rPr>
          <w:b/>
          <w:bCs/>
          <w:sz w:val="20"/>
          <w:szCs w:val="20"/>
        </w:rPr>
        <w:t>Kortom</w:t>
      </w:r>
      <w:r w:rsidR="00481A3E">
        <w:rPr>
          <w:b/>
          <w:bCs/>
          <w:sz w:val="20"/>
          <w:szCs w:val="20"/>
        </w:rPr>
        <w:t xml:space="preserve">; </w:t>
      </w:r>
    </w:p>
    <w:p w:rsidR="00B05426" w:rsidRPr="00481A3E" w:rsidRDefault="00B05426" w:rsidP="00481A3E">
      <w:pPr>
        <w:pStyle w:val="Lijstalinea"/>
        <w:numPr>
          <w:ilvl w:val="0"/>
          <w:numId w:val="3"/>
        </w:numPr>
        <w:spacing w:line="360" w:lineRule="auto"/>
        <w:ind w:left="284" w:hanging="207"/>
        <w:jc w:val="both"/>
        <w:rPr>
          <w:sz w:val="20"/>
          <w:szCs w:val="20"/>
        </w:rPr>
      </w:pPr>
      <w:r w:rsidRPr="00481A3E">
        <w:rPr>
          <w:sz w:val="20"/>
          <w:szCs w:val="20"/>
        </w:rPr>
        <w:t xml:space="preserve">Stel een specifiek doel op dat bij jou past </w:t>
      </w:r>
    </w:p>
    <w:p w:rsidR="00B05426" w:rsidRPr="00481A3E" w:rsidRDefault="00B05426" w:rsidP="00481A3E">
      <w:pPr>
        <w:pStyle w:val="Lijstalinea"/>
        <w:numPr>
          <w:ilvl w:val="0"/>
          <w:numId w:val="3"/>
        </w:numPr>
        <w:spacing w:line="360" w:lineRule="auto"/>
        <w:ind w:left="284" w:hanging="207"/>
        <w:jc w:val="both"/>
        <w:rPr>
          <w:sz w:val="20"/>
          <w:szCs w:val="20"/>
        </w:rPr>
      </w:pPr>
      <w:r w:rsidRPr="00481A3E">
        <w:rPr>
          <w:sz w:val="20"/>
          <w:szCs w:val="20"/>
        </w:rPr>
        <w:t>Vorm een implementatie intentie; ‘</w:t>
      </w:r>
      <w:proofErr w:type="gramStart"/>
      <w:r w:rsidRPr="00481A3E">
        <w:rPr>
          <w:sz w:val="20"/>
          <w:szCs w:val="20"/>
        </w:rPr>
        <w:t>Als….</w:t>
      </w:r>
      <w:proofErr w:type="gramEnd"/>
      <w:r w:rsidRPr="00481A3E">
        <w:rPr>
          <w:sz w:val="20"/>
          <w:szCs w:val="20"/>
        </w:rPr>
        <w:t>., dan…..”</w:t>
      </w:r>
    </w:p>
    <w:p w:rsidR="00376FDF" w:rsidRPr="00481A3E" w:rsidRDefault="00B05426" w:rsidP="00481A3E">
      <w:pPr>
        <w:pStyle w:val="Lijstalinea"/>
        <w:numPr>
          <w:ilvl w:val="0"/>
          <w:numId w:val="3"/>
        </w:numPr>
        <w:spacing w:line="360" w:lineRule="auto"/>
        <w:ind w:left="284" w:hanging="207"/>
        <w:jc w:val="both"/>
        <w:rPr>
          <w:sz w:val="20"/>
          <w:szCs w:val="20"/>
        </w:rPr>
      </w:pPr>
      <w:r w:rsidRPr="00481A3E">
        <w:rPr>
          <w:sz w:val="20"/>
          <w:szCs w:val="20"/>
        </w:rPr>
        <w:t>Vorm</w:t>
      </w:r>
      <w:r w:rsidR="00CF4831">
        <w:rPr>
          <w:sz w:val="20"/>
          <w:szCs w:val="20"/>
        </w:rPr>
        <w:t>,</w:t>
      </w:r>
      <w:r w:rsidRPr="00481A3E">
        <w:rPr>
          <w:sz w:val="20"/>
          <w:szCs w:val="20"/>
        </w:rPr>
        <w:t xml:space="preserve"> indien nodig, nog een aantal </w:t>
      </w:r>
      <w:r w:rsidR="00376FDF" w:rsidRPr="00481A3E">
        <w:rPr>
          <w:sz w:val="20"/>
          <w:szCs w:val="20"/>
        </w:rPr>
        <w:t xml:space="preserve">implementatie intenties die je helpen </w:t>
      </w:r>
      <w:r w:rsidR="00CF4831">
        <w:rPr>
          <w:sz w:val="20"/>
          <w:szCs w:val="20"/>
        </w:rPr>
        <w:t xml:space="preserve">om te gaan </w:t>
      </w:r>
      <w:r w:rsidR="00376FDF" w:rsidRPr="00481A3E">
        <w:rPr>
          <w:sz w:val="20"/>
          <w:szCs w:val="20"/>
        </w:rPr>
        <w:t xml:space="preserve">met moeilijke situaties </w:t>
      </w:r>
    </w:p>
    <w:p w:rsidR="00B05426" w:rsidRPr="00481A3E" w:rsidRDefault="00376FDF" w:rsidP="00481A3E">
      <w:pPr>
        <w:pStyle w:val="Lijstalinea"/>
        <w:numPr>
          <w:ilvl w:val="0"/>
          <w:numId w:val="3"/>
        </w:numPr>
        <w:spacing w:line="360" w:lineRule="auto"/>
        <w:ind w:left="284" w:hanging="207"/>
        <w:jc w:val="both"/>
        <w:rPr>
          <w:sz w:val="20"/>
          <w:szCs w:val="20"/>
        </w:rPr>
      </w:pPr>
      <w:r w:rsidRPr="00481A3E">
        <w:rPr>
          <w:sz w:val="20"/>
          <w:szCs w:val="20"/>
        </w:rPr>
        <w:t xml:space="preserve">Breng één of meerdere triggers/aanwijzingen in je omgeving aan, zodat je aan je intenties herinnerd wordt.  </w:t>
      </w:r>
    </w:p>
    <w:p w:rsidR="00481A3E" w:rsidRDefault="00CE3840" w:rsidP="00481A3E">
      <w:pPr>
        <w:spacing w:line="276" w:lineRule="auto"/>
        <w:jc w:val="both"/>
        <w:rPr>
          <w:b/>
          <w:bCs/>
          <w:sz w:val="20"/>
          <w:szCs w:val="20"/>
        </w:rPr>
      </w:pPr>
      <w:r>
        <w:rPr>
          <w:noProof/>
          <w:sz w:val="20"/>
          <w:szCs w:val="20"/>
        </w:rPr>
        <mc:AlternateContent>
          <mc:Choice Requires="wps">
            <w:drawing>
              <wp:anchor distT="0" distB="0" distL="114300" distR="114300" simplePos="0" relativeHeight="251670528" behindDoc="0" locked="0" layoutInCell="1" allowOverlap="1" wp14:anchorId="6020537A" wp14:editId="532F52C0">
                <wp:simplePos x="0" y="0"/>
                <wp:positionH relativeFrom="column">
                  <wp:posOffset>-101600</wp:posOffset>
                </wp:positionH>
                <wp:positionV relativeFrom="paragraph">
                  <wp:posOffset>142240</wp:posOffset>
                </wp:positionV>
                <wp:extent cx="6023428" cy="739775"/>
                <wp:effectExtent l="0" t="0" r="9525" b="9525"/>
                <wp:wrapNone/>
                <wp:docPr id="8" name="Afgeronde rechthoek 8"/>
                <wp:cNvGraphicFramePr/>
                <a:graphic xmlns:a="http://schemas.openxmlformats.org/drawingml/2006/main">
                  <a:graphicData uri="http://schemas.microsoft.com/office/word/2010/wordprocessingShape">
                    <wps:wsp>
                      <wps:cNvSpPr/>
                      <wps:spPr>
                        <a:xfrm>
                          <a:off x="0" y="0"/>
                          <a:ext cx="6023428" cy="739775"/>
                        </a:xfrm>
                        <a:prstGeom prst="roundRect">
                          <a:avLst/>
                        </a:prstGeom>
                        <a:solidFill>
                          <a:srgbClr val="663366"/>
                        </a:solidFill>
                        <a:ln>
                          <a:solidFill>
                            <a:srgbClr val="6633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E3840" w:rsidRPr="00CE3840" w:rsidRDefault="00CE3840" w:rsidP="00CE3840">
                            <w:pPr>
                              <w:rPr>
                                <w:sz w:val="28"/>
                                <w:szCs w:val="28"/>
                              </w:rPr>
                            </w:pPr>
                            <w:r w:rsidRPr="00CE3840">
                              <w:rPr>
                                <w:b/>
                                <w:bCs/>
                                <w:sz w:val="21"/>
                                <w:szCs w:val="21"/>
                              </w:rPr>
                              <w:t>Download hier het invulformulier om jouw doelen/implementatie intenties en triggers in te</w:t>
                            </w:r>
                            <w:r>
                              <w:rPr>
                                <w:b/>
                                <w:bCs/>
                                <w:sz w:val="21"/>
                                <w:szCs w:val="21"/>
                              </w:rPr>
                              <w:t xml:space="preserve"> vullen &gt;&gt;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0537A" id="Afgeronde rechthoek 8" o:spid="_x0000_s1028" style="position:absolute;left:0;text-align:left;margin-left:-8pt;margin-top:11.2pt;width:474.3pt;height:5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OP/FqgIAAM8FAAAOAAAAZHJzL2Uyb0RvYy54bWysVEtPHDEMvlfqf4hyL7MvdmHFLFqBqCoh&#13;&#10;WAEV52wm2Rk1E6dO9tVfXyfzgFLUA+oesvHY/mx/sX1xeagN2yn0FdicD08GnCkroajsJuffn26+&#13;&#10;nHHmg7CFMGBVzo/K88vF508XezdXIyjBFAoZgVg/37uclyG4eZZ5Wapa+BNwypJSA9YikIibrECx&#13;&#10;J/TaZKPBYJrtAQuHIJX39PW6UfJFwtdayXCvtVeBmZxTbiGdmM51PLPFhZhvULiykm0a4gNZ1KKy&#13;&#10;FLSHuhZBsC1Wf0HVlUTwoMOJhDoDrSupUg1UzXDwpprHUjiVaiFyvOtp8v8PVt7tVsiqIuf0UFbU&#13;&#10;9ERLvVEItlAMlSxDCeoHO4tE7Z2fk/2jW2ErebrGqg8a6/hP9bBDIvfYk6sOgUn6OB2MxpMRRZGk&#13;&#10;m43PZ7PTCJq9eDv04auCmsVLzhG2tnigF0zEit2tD419ZxcjejBVcVMZkwTcrK8Msp2g155Ox+Pp&#13;&#10;tA3xh5mxH/OkVKNrFnloKk+3cDQqAhr7oDRRSbWOUsqpiVWfkJBS2TBsVKUgflOepwP6dWnGto8e&#13;&#10;iZcEGJE11ddjtwCdZQPSYTcEtfbRVaUZ6J0H/0qsce49UmSwoXeuKwv4HoChqtrIjX1HUkNNZCkc&#13;&#10;1ofUZqNoGb+soThS6yE0M+mdvKno3W+FDyuBNIQ0rrRYwj0d2sA+59DeOCsBf733PdrTbJCWsz0N&#13;&#10;dc79z61AxZn5ZmlqzoeTSdwCSZiczkYk4GvN+rXGbusroE4a0gpzMl2jfTDdVSPUz7R/ljEqqYSV&#13;&#10;FDvnMmAnXIVm2dAGk2q5TGY0+U6EW/voZASPPMeWfjo8C3Rt8wcamzvoFoCYv2n/xjZ6WlhuA+gq&#13;&#10;zcYLr+0L0NZIrdRuuLiWXsvJ6mUPL34DAAD//wMAUEsDBBQABgAIAAAAIQCAAjVJ5QAAAA8BAAAP&#13;&#10;AAAAZHJzL2Rvd25yZXYueG1sTI9BS8NAEIXvgv9hGcFbu0kqoU2zKaIURCxiFLxus2M2mJ0N2W0a&#13;&#10;/fWOJ70MDPPem/eVu9n1YsIxdJ4UpMsEBFLjTUetgrfX/WINIkRNRveeUMEXBthVlxelLow/0wtO&#13;&#10;dWwFh1AotAIb41BIGRqLToelH5D49uFHpyOvYyvNqM8c7nqZJUkune6IP1g94J3F5rM+OQWH5KEe&#13;&#10;9ocnss+PY15PMm3ev1Olrq/m+y2P2y2IiHP8c8AvA/eHiosd/YlMEL2CRZozUFSQZTcgWLBZZTmI&#13;&#10;IytX6w3IqpT/OaofAAAA//8DAFBLAQItABQABgAIAAAAIQC2gziS/gAAAOEBAAATAAAAAAAAAAAA&#13;&#10;AAAAAAAAAABbQ29udGVudF9UeXBlc10ueG1sUEsBAi0AFAAGAAgAAAAhADj9If/WAAAAlAEAAAsA&#13;&#10;AAAAAAAAAAAAAAAALwEAAF9yZWxzLy5yZWxzUEsBAi0AFAAGAAgAAAAhAEk4/8WqAgAAzwUAAA4A&#13;&#10;AAAAAAAAAAAAAAAALgIAAGRycy9lMm9Eb2MueG1sUEsBAi0AFAAGAAgAAAAhAIACNUnlAAAADwEA&#13;&#10;AA8AAAAAAAAAAAAAAAAABAUAAGRycy9kb3ducmV2LnhtbFBLBQYAAAAABAAEAPMAAAAWBgAAAAA=&#13;&#10;" fillcolor="#636" strokecolor="#636" strokeweight="1pt">
                <v:stroke joinstyle="miter"/>
                <v:textbox>
                  <w:txbxContent>
                    <w:p w:rsidR="00CE3840" w:rsidRPr="00CE3840" w:rsidRDefault="00CE3840" w:rsidP="00CE3840">
                      <w:pPr>
                        <w:rPr>
                          <w:sz w:val="28"/>
                          <w:szCs w:val="28"/>
                        </w:rPr>
                      </w:pPr>
                      <w:r w:rsidRPr="00CE3840">
                        <w:rPr>
                          <w:b/>
                          <w:bCs/>
                          <w:sz w:val="21"/>
                          <w:szCs w:val="21"/>
                        </w:rPr>
                        <w:t>Download hier het invulformulier om jouw doelen/implementatie intenties en triggers in te</w:t>
                      </w:r>
                      <w:r>
                        <w:rPr>
                          <w:b/>
                          <w:bCs/>
                          <w:sz w:val="21"/>
                          <w:szCs w:val="21"/>
                        </w:rPr>
                        <w:t xml:space="preserve"> vullen &gt;&gt;</w:t>
                      </w:r>
                    </w:p>
                  </w:txbxContent>
                </v:textbox>
              </v:roundrect>
            </w:pict>
          </mc:Fallback>
        </mc:AlternateContent>
      </w:r>
    </w:p>
    <w:p w:rsidR="00481A3E" w:rsidRDefault="00481A3E" w:rsidP="00481A3E">
      <w:pPr>
        <w:spacing w:line="276" w:lineRule="auto"/>
        <w:jc w:val="both"/>
        <w:rPr>
          <w:b/>
          <w:bCs/>
          <w:sz w:val="20"/>
          <w:szCs w:val="20"/>
        </w:rPr>
      </w:pPr>
    </w:p>
    <w:p w:rsidR="00481A3E" w:rsidRDefault="00481A3E" w:rsidP="00481A3E">
      <w:pPr>
        <w:spacing w:line="276" w:lineRule="auto"/>
        <w:jc w:val="both"/>
        <w:rPr>
          <w:b/>
          <w:bCs/>
          <w:sz w:val="20"/>
          <w:szCs w:val="20"/>
        </w:rPr>
      </w:pPr>
    </w:p>
    <w:p w:rsidR="00376FDF" w:rsidRDefault="00376FDF" w:rsidP="00481A3E">
      <w:pPr>
        <w:spacing w:line="276" w:lineRule="auto"/>
        <w:jc w:val="both"/>
        <w:rPr>
          <w:b/>
          <w:bCs/>
          <w:sz w:val="20"/>
          <w:szCs w:val="20"/>
        </w:rPr>
      </w:pPr>
    </w:p>
    <w:p w:rsidR="00376FDF" w:rsidRPr="00376FDF" w:rsidRDefault="00376FDF" w:rsidP="00481A3E">
      <w:pPr>
        <w:spacing w:line="276" w:lineRule="auto"/>
        <w:jc w:val="both"/>
        <w:rPr>
          <w:b/>
          <w:bCs/>
          <w:sz w:val="20"/>
          <w:szCs w:val="20"/>
        </w:rPr>
      </w:pPr>
    </w:p>
    <w:p w:rsidR="00247EF1" w:rsidRDefault="00247EF1" w:rsidP="00481A3E">
      <w:pPr>
        <w:spacing w:line="276" w:lineRule="auto"/>
        <w:rPr>
          <w:b/>
          <w:bCs/>
          <w:sz w:val="22"/>
          <w:szCs w:val="22"/>
        </w:rPr>
      </w:pPr>
    </w:p>
    <w:p w:rsidR="00247EF1" w:rsidRDefault="00247EF1" w:rsidP="00481A3E">
      <w:pPr>
        <w:spacing w:line="276" w:lineRule="auto"/>
        <w:rPr>
          <w:b/>
          <w:bCs/>
          <w:sz w:val="22"/>
          <w:szCs w:val="22"/>
        </w:rPr>
      </w:pPr>
    </w:p>
    <w:p w:rsidR="00247EF1" w:rsidRDefault="00247EF1" w:rsidP="00481A3E">
      <w:pPr>
        <w:spacing w:line="276" w:lineRule="auto"/>
        <w:rPr>
          <w:b/>
          <w:bCs/>
          <w:sz w:val="22"/>
          <w:szCs w:val="22"/>
        </w:rPr>
      </w:pPr>
    </w:p>
    <w:sectPr w:rsidR="00247EF1" w:rsidSect="006570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5BC1" w:rsidRDefault="00465BC1" w:rsidP="00376FDF">
      <w:r>
        <w:separator/>
      </w:r>
    </w:p>
  </w:endnote>
  <w:endnote w:type="continuationSeparator" w:id="0">
    <w:p w:rsidR="00465BC1" w:rsidRDefault="00465BC1" w:rsidP="0037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5BC1" w:rsidRDefault="00465BC1" w:rsidP="00376FDF">
      <w:r>
        <w:separator/>
      </w:r>
    </w:p>
  </w:footnote>
  <w:footnote w:type="continuationSeparator" w:id="0">
    <w:p w:rsidR="00465BC1" w:rsidRDefault="00465BC1" w:rsidP="00376FDF">
      <w:r>
        <w:continuationSeparator/>
      </w:r>
    </w:p>
  </w:footnote>
  <w:footnote w:id="1">
    <w:p w:rsidR="00376FDF" w:rsidRPr="00033311" w:rsidRDefault="00376FDF" w:rsidP="00481A3E">
      <w:pPr>
        <w:rPr>
          <w:rFonts w:eastAsia="Times New Roman" w:cstheme="minorHAnsi"/>
          <w:sz w:val="15"/>
          <w:szCs w:val="15"/>
          <w:lang w:val="en-US" w:eastAsia="nl-NL"/>
        </w:rPr>
      </w:pPr>
      <w:r w:rsidRPr="00481A3E">
        <w:rPr>
          <w:rStyle w:val="Voetnootmarkering"/>
          <w:rFonts w:cstheme="minorHAnsi"/>
          <w:sz w:val="15"/>
          <w:szCs w:val="15"/>
        </w:rPr>
        <w:footnoteRef/>
      </w:r>
      <w:r w:rsidRPr="00481A3E">
        <w:rPr>
          <w:rFonts w:cstheme="minorHAnsi"/>
          <w:sz w:val="15"/>
          <w:szCs w:val="15"/>
          <w:lang w:val="en-US"/>
        </w:rPr>
        <w:t xml:space="preserve"> </w:t>
      </w:r>
      <w:r w:rsidRPr="00481A3E">
        <w:rPr>
          <w:rFonts w:eastAsia="Times New Roman" w:cstheme="minorHAnsi"/>
          <w:color w:val="222222"/>
          <w:sz w:val="15"/>
          <w:szCs w:val="15"/>
          <w:shd w:val="clear" w:color="auto" w:fill="FFFFFF"/>
          <w:lang w:val="en-US" w:eastAsia="nl-NL"/>
        </w:rPr>
        <w:t>Locke, E. A., &amp; Latham, G. P. (2002). Building a practically useful theory of goal setting and task motivation: A 35-year odyssey. </w:t>
      </w:r>
      <w:r w:rsidRPr="00033311">
        <w:rPr>
          <w:rFonts w:eastAsia="Times New Roman" w:cstheme="minorHAnsi"/>
          <w:i/>
          <w:iCs/>
          <w:color w:val="222222"/>
          <w:sz w:val="15"/>
          <w:szCs w:val="15"/>
          <w:lang w:val="en-US" w:eastAsia="nl-NL"/>
        </w:rPr>
        <w:t>American psychologist</w:t>
      </w:r>
      <w:r w:rsidRPr="00033311">
        <w:rPr>
          <w:rFonts w:eastAsia="Times New Roman" w:cstheme="minorHAnsi"/>
          <w:color w:val="222222"/>
          <w:sz w:val="15"/>
          <w:szCs w:val="15"/>
          <w:shd w:val="clear" w:color="auto" w:fill="FFFFFF"/>
          <w:lang w:val="en-US" w:eastAsia="nl-NL"/>
        </w:rPr>
        <w:t>, </w:t>
      </w:r>
      <w:r w:rsidRPr="00033311">
        <w:rPr>
          <w:rFonts w:eastAsia="Times New Roman" w:cstheme="minorHAnsi"/>
          <w:i/>
          <w:iCs/>
          <w:color w:val="222222"/>
          <w:sz w:val="15"/>
          <w:szCs w:val="15"/>
          <w:lang w:val="en-US" w:eastAsia="nl-NL"/>
        </w:rPr>
        <w:t>57</w:t>
      </w:r>
      <w:r w:rsidRPr="00033311">
        <w:rPr>
          <w:rFonts w:eastAsia="Times New Roman" w:cstheme="minorHAnsi"/>
          <w:color w:val="222222"/>
          <w:sz w:val="15"/>
          <w:szCs w:val="15"/>
          <w:shd w:val="clear" w:color="auto" w:fill="FFFFFF"/>
          <w:lang w:val="en-US" w:eastAsia="nl-NL"/>
        </w:rPr>
        <w:t>(9), 705.</w:t>
      </w:r>
    </w:p>
  </w:footnote>
  <w:footnote w:id="2">
    <w:p w:rsidR="00376FDF" w:rsidRDefault="00376FDF">
      <w:pPr>
        <w:pStyle w:val="Voetnoottekst"/>
      </w:pPr>
      <w:r w:rsidRPr="00481A3E">
        <w:rPr>
          <w:rStyle w:val="Voetnootmarkering"/>
          <w:rFonts w:cstheme="minorHAnsi"/>
          <w:sz w:val="15"/>
          <w:szCs w:val="15"/>
        </w:rPr>
        <w:footnoteRef/>
      </w:r>
      <w:r w:rsidRPr="00481A3E">
        <w:rPr>
          <w:rFonts w:cstheme="minorHAnsi"/>
          <w:sz w:val="15"/>
          <w:szCs w:val="15"/>
          <w:lang w:val="en-US"/>
        </w:rPr>
        <w:t xml:space="preserve"> </w:t>
      </w:r>
      <w:r w:rsidRPr="00481A3E">
        <w:rPr>
          <w:rFonts w:eastAsia="Times New Roman" w:cstheme="minorHAnsi"/>
          <w:color w:val="222222"/>
          <w:sz w:val="15"/>
          <w:szCs w:val="15"/>
          <w:shd w:val="clear" w:color="auto" w:fill="FFFFFF"/>
          <w:lang w:val="en-US" w:eastAsia="nl-NL"/>
        </w:rPr>
        <w:t>Dalton, A. N., &amp; Spiller, S. A. (2012). Too much of a good thing: The benefits of implementation intentions depend on the number of goals. </w:t>
      </w:r>
      <w:r w:rsidRPr="00481A3E">
        <w:rPr>
          <w:rFonts w:eastAsia="Times New Roman" w:cstheme="minorHAnsi"/>
          <w:i/>
          <w:iCs/>
          <w:color w:val="222222"/>
          <w:sz w:val="15"/>
          <w:szCs w:val="15"/>
          <w:lang w:eastAsia="nl-NL"/>
        </w:rPr>
        <w:t>Journal of Consumer Research</w:t>
      </w:r>
      <w:r w:rsidRPr="00481A3E">
        <w:rPr>
          <w:rFonts w:eastAsia="Times New Roman" w:cstheme="minorHAnsi"/>
          <w:color w:val="222222"/>
          <w:sz w:val="15"/>
          <w:szCs w:val="15"/>
          <w:shd w:val="clear" w:color="auto" w:fill="FFFFFF"/>
          <w:lang w:eastAsia="nl-NL"/>
        </w:rPr>
        <w:t>, </w:t>
      </w:r>
      <w:r w:rsidRPr="00481A3E">
        <w:rPr>
          <w:rFonts w:eastAsia="Times New Roman" w:cstheme="minorHAnsi"/>
          <w:i/>
          <w:iCs/>
          <w:color w:val="222222"/>
          <w:sz w:val="15"/>
          <w:szCs w:val="15"/>
          <w:lang w:eastAsia="nl-NL"/>
        </w:rPr>
        <w:t>39</w:t>
      </w:r>
      <w:r w:rsidRPr="00481A3E">
        <w:rPr>
          <w:rFonts w:eastAsia="Times New Roman" w:cstheme="minorHAnsi"/>
          <w:color w:val="222222"/>
          <w:sz w:val="15"/>
          <w:szCs w:val="15"/>
          <w:shd w:val="clear" w:color="auto" w:fill="FFFFFF"/>
          <w:lang w:eastAsia="nl-NL"/>
        </w:rPr>
        <w:t>(3), 600-614.</w:t>
      </w:r>
    </w:p>
  </w:footnote>
  <w:footnote w:id="3">
    <w:p w:rsidR="00376FDF" w:rsidRPr="00481A3E" w:rsidRDefault="00376FDF" w:rsidP="00481A3E">
      <w:pPr>
        <w:rPr>
          <w:sz w:val="15"/>
          <w:szCs w:val="15"/>
        </w:rPr>
      </w:pPr>
      <w:r w:rsidRPr="009D006D">
        <w:rPr>
          <w:rStyle w:val="Voetnootmarkering"/>
          <w:sz w:val="15"/>
          <w:szCs w:val="15"/>
        </w:rPr>
        <w:footnoteRef/>
      </w:r>
      <w:r w:rsidRPr="009D006D">
        <w:rPr>
          <w:sz w:val="15"/>
          <w:szCs w:val="15"/>
        </w:rPr>
        <w:t xml:space="preserve"> </w:t>
      </w:r>
      <w:r w:rsidR="00481A3E" w:rsidRPr="00481A3E">
        <w:rPr>
          <w:sz w:val="15"/>
          <w:szCs w:val="15"/>
        </w:rPr>
        <w:t>Van Galen, N., Loef, J., Duijvestein, M., &amp; Bouwknegt, R. (2019).</w:t>
      </w:r>
      <w:r w:rsidR="00481A3E" w:rsidRPr="00481A3E">
        <w:rPr>
          <w:i/>
          <w:iCs/>
          <w:sz w:val="15"/>
          <w:szCs w:val="15"/>
        </w:rPr>
        <w:t xml:space="preserve"> CASI- Communicatie Activatie Strategie Instrument</w:t>
      </w:r>
      <w:r w:rsidR="00481A3E" w:rsidRPr="00481A3E">
        <w:rPr>
          <w:sz w:val="15"/>
          <w:szCs w:val="15"/>
        </w:rPr>
        <w:t>. Geraadpleegd op 30 april 2020, van https://www.communicatierijk.nl/vakkennis/casi/documenten/publicaties/2019/03/08/handleiding-casi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B56938"/>
    <w:multiLevelType w:val="hybridMultilevel"/>
    <w:tmpl w:val="6592E70E"/>
    <w:lvl w:ilvl="0" w:tplc="3D40493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A97BDC"/>
    <w:multiLevelType w:val="hybridMultilevel"/>
    <w:tmpl w:val="9822C1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601378"/>
    <w:multiLevelType w:val="hybridMultilevel"/>
    <w:tmpl w:val="556EEC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C1D"/>
    <w:rsid w:val="00033311"/>
    <w:rsid w:val="00087361"/>
    <w:rsid w:val="001314D8"/>
    <w:rsid w:val="002023F1"/>
    <w:rsid w:val="00247EF1"/>
    <w:rsid w:val="00376FDF"/>
    <w:rsid w:val="00465BC1"/>
    <w:rsid w:val="00472263"/>
    <w:rsid w:val="00481A3E"/>
    <w:rsid w:val="004E583F"/>
    <w:rsid w:val="00523B9D"/>
    <w:rsid w:val="00657009"/>
    <w:rsid w:val="006F6DC9"/>
    <w:rsid w:val="007F7096"/>
    <w:rsid w:val="008A3C1D"/>
    <w:rsid w:val="008A673F"/>
    <w:rsid w:val="009D006D"/>
    <w:rsid w:val="00A55B60"/>
    <w:rsid w:val="00B05426"/>
    <w:rsid w:val="00B11A26"/>
    <w:rsid w:val="00B6452F"/>
    <w:rsid w:val="00C76049"/>
    <w:rsid w:val="00CE3840"/>
    <w:rsid w:val="00CF4831"/>
    <w:rsid w:val="00D93030"/>
    <w:rsid w:val="00F501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12910"/>
  <w15:chartTrackingRefBased/>
  <w15:docId w15:val="{3F6EF72E-13A8-324F-824A-0356C5E3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01CE"/>
    <w:pPr>
      <w:ind w:left="720"/>
      <w:contextualSpacing/>
    </w:pPr>
  </w:style>
  <w:style w:type="paragraph" w:styleId="Ballontekst">
    <w:name w:val="Balloon Text"/>
    <w:basedOn w:val="Standaard"/>
    <w:link w:val="BallontekstChar"/>
    <w:uiPriority w:val="99"/>
    <w:semiHidden/>
    <w:unhideWhenUsed/>
    <w:rsid w:val="004E583F"/>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E583F"/>
    <w:rPr>
      <w:rFonts w:ascii="Times New Roman" w:hAnsi="Times New Roman" w:cs="Times New Roman"/>
      <w:sz w:val="18"/>
      <w:szCs w:val="18"/>
    </w:rPr>
  </w:style>
  <w:style w:type="paragraph" w:styleId="Voetnoottekst">
    <w:name w:val="footnote text"/>
    <w:basedOn w:val="Standaard"/>
    <w:link w:val="VoetnoottekstChar"/>
    <w:uiPriority w:val="99"/>
    <w:semiHidden/>
    <w:unhideWhenUsed/>
    <w:rsid w:val="00376FDF"/>
    <w:rPr>
      <w:sz w:val="20"/>
      <w:szCs w:val="20"/>
    </w:rPr>
  </w:style>
  <w:style w:type="character" w:customStyle="1" w:styleId="VoetnoottekstChar">
    <w:name w:val="Voetnoottekst Char"/>
    <w:basedOn w:val="Standaardalinea-lettertype"/>
    <w:link w:val="Voetnoottekst"/>
    <w:uiPriority w:val="99"/>
    <w:semiHidden/>
    <w:rsid w:val="00376FDF"/>
    <w:rPr>
      <w:sz w:val="20"/>
      <w:szCs w:val="20"/>
    </w:rPr>
  </w:style>
  <w:style w:type="character" w:styleId="Voetnootmarkering">
    <w:name w:val="footnote reference"/>
    <w:basedOn w:val="Standaardalinea-lettertype"/>
    <w:uiPriority w:val="99"/>
    <w:semiHidden/>
    <w:unhideWhenUsed/>
    <w:rsid w:val="00376F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A1329-579B-FD48-B2E8-29A9F54E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443</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Bauman</dc:creator>
  <cp:keywords/>
  <dc:description/>
  <cp:lastModifiedBy>Frank Bauman</cp:lastModifiedBy>
  <cp:revision>4</cp:revision>
  <dcterms:created xsi:type="dcterms:W3CDTF">2020-03-31T09:31:00Z</dcterms:created>
  <dcterms:modified xsi:type="dcterms:W3CDTF">2020-03-31T09:46:00Z</dcterms:modified>
</cp:coreProperties>
</file>