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62" w:rsidRDefault="004E2E0B" w:rsidP="00450F62">
      <w:pPr>
        <w:pStyle w:val="Kop1"/>
        <w:ind w:left="0" w:right="0"/>
        <w:rPr>
          <w:lang w:val="nl-NL"/>
        </w:rPr>
      </w:pPr>
      <w:bookmarkStart w:id="0" w:name="_Toc524083940"/>
      <w:r w:rsidRPr="004D6513">
        <w:rPr>
          <w:lang w:val="nl-NL"/>
        </w:rPr>
        <w:t xml:space="preserve">Leerwerkplekovereenkomst met arbeidsovereenkomst </w:t>
      </w:r>
      <w:bookmarkEnd w:id="0"/>
    </w:p>
    <w:p w:rsidR="00450F62" w:rsidRPr="004D6513" w:rsidRDefault="00450F62" w:rsidP="00450F62">
      <w:pPr>
        <w:pStyle w:val="Kop1"/>
        <w:ind w:left="0" w:right="0"/>
        <w:rPr>
          <w:lang w:val="nl-NL"/>
        </w:rPr>
      </w:pPr>
      <w:r w:rsidRPr="004D6513">
        <w:rPr>
          <w:lang w:val="nl-NL"/>
        </w:rPr>
        <w:t xml:space="preserve">Fontys OSO </w:t>
      </w:r>
      <w:r>
        <w:rPr>
          <w:lang w:val="nl-NL"/>
        </w:rPr>
        <w:t>20</w:t>
      </w:r>
      <w:r w:rsidR="006F0938">
        <w:rPr>
          <w:lang w:val="nl-NL"/>
        </w:rPr>
        <w:t>20-2021</w:t>
      </w:r>
      <w:bookmarkStart w:id="1" w:name="_GoBack"/>
      <w:bookmarkEnd w:id="1"/>
    </w:p>
    <w:p w:rsidR="00FD656B" w:rsidRPr="004D6513" w:rsidRDefault="00FD656B" w:rsidP="001F7ADB">
      <w:pPr>
        <w:widowControl w:val="0"/>
        <w:spacing w:line="260" w:lineRule="atLeast"/>
        <w:rPr>
          <w:rFonts w:ascii="Cambria" w:eastAsia="Cambria" w:hAnsi="Cambria" w:cs="Cambria"/>
          <w:b/>
          <w:bCs/>
          <w:sz w:val="20"/>
          <w:szCs w:val="20"/>
          <w:lang w:eastAsia="en-US"/>
        </w:rPr>
      </w:pP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4D6513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school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76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F24E23">
            <w:pPr>
              <w:spacing w:line="260" w:lineRule="atLeast"/>
              <w:ind w:left="102" w:right="916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4D6513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301F29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>(</w:t>
            </w:r>
            <w:r w:rsidR="00F24E2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m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asteropgeleide</w:t>
            </w:r>
            <w:r w:rsidR="00301F29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)</w:t>
            </w:r>
            <w:r w:rsidRPr="004D6513">
              <w:rPr>
                <w:rFonts w:hAnsi="Calibri" w:cs="Times New Roman"/>
                <w:spacing w:val="23"/>
                <w:sz w:val="22"/>
                <w:szCs w:val="22"/>
                <w:lang w:val="nl-NL"/>
              </w:rPr>
              <w:t xml:space="preserve"> 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werkplekbegeleider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  <w:r w:rsidRPr="004D6513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(w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erkplekbegeleider)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39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Naam</w:t>
            </w:r>
            <w:r w:rsidRPr="004D6513">
              <w:rPr>
                <w:rFonts w:hAnsi="Calibri" w:cs="Times New Roman"/>
                <w:spacing w:val="2"/>
                <w:sz w:val="22"/>
                <w:szCs w:val="22"/>
                <w:lang w:val="nl-NL"/>
              </w:rPr>
              <w:t xml:space="preserve"> </w:t>
            </w:r>
            <w:r w:rsidR="00F24E2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d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irecteur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F24E23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  <w:r w:rsidRPr="004D6513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</w:t>
            </w:r>
            <w:r w:rsidR="00F24E2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d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irecteur)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:rsidR="00FD656B" w:rsidRPr="004D6513" w:rsidRDefault="00FD656B" w:rsidP="001F7ADB">
      <w:pPr>
        <w:widowControl w:val="0"/>
        <w:spacing w:line="260" w:lineRule="atLeast"/>
        <w:rPr>
          <w:rFonts w:ascii="Cambria" w:eastAsia="Cambria" w:hAnsi="Cambria" w:cs="Cambria"/>
          <w:b/>
          <w:bCs/>
          <w:sz w:val="15"/>
          <w:szCs w:val="15"/>
          <w:lang w:eastAsia="en-US"/>
        </w:rPr>
      </w:pPr>
    </w:p>
    <w:p w:rsidR="00FD656B" w:rsidRPr="004D6513" w:rsidRDefault="00FD656B" w:rsidP="001F7ADB">
      <w:pPr>
        <w:widowControl w:val="0"/>
        <w:spacing w:line="260" w:lineRule="atLeast"/>
        <w:ind w:left="252"/>
        <w:rPr>
          <w:rFonts w:eastAsia="Arial" w:cs="Times New Roman"/>
          <w:sz w:val="22"/>
          <w:szCs w:val="22"/>
          <w:lang w:eastAsia="en-US"/>
        </w:rPr>
      </w:pPr>
      <w:r w:rsidRPr="004D6513">
        <w:rPr>
          <w:rFonts w:eastAsia="Arial" w:cs="Times New Roman"/>
          <w:spacing w:val="-1"/>
          <w:sz w:val="22"/>
          <w:szCs w:val="22"/>
          <w:lang w:eastAsia="en-US"/>
        </w:rPr>
        <w:t>Verklaart dat (naam student)</w:t>
      </w: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Geboortenaam (meisjesnaam)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Geboorteplaats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072B0">
        <w:trPr>
          <w:trHeight w:hRule="exact" w:val="516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E-mail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:rsidR="00FD656B" w:rsidRPr="004D6513" w:rsidRDefault="00FD656B" w:rsidP="001F7ADB">
      <w:pPr>
        <w:widowControl w:val="0"/>
        <w:spacing w:line="260" w:lineRule="atLeast"/>
        <w:rPr>
          <w:rFonts w:eastAsia="Arial"/>
          <w:sz w:val="15"/>
          <w:szCs w:val="15"/>
          <w:lang w:eastAsia="en-US"/>
        </w:rPr>
      </w:pPr>
    </w:p>
    <w:p w:rsidR="00FD656B" w:rsidRPr="004D6513" w:rsidRDefault="00FD656B" w:rsidP="001F7ADB">
      <w:pPr>
        <w:widowControl w:val="0"/>
        <w:spacing w:line="260" w:lineRule="atLeast"/>
        <w:ind w:left="252"/>
        <w:rPr>
          <w:rFonts w:eastAsia="Arial" w:cs="Times New Roman"/>
          <w:sz w:val="22"/>
          <w:szCs w:val="22"/>
          <w:lang w:eastAsia="en-US"/>
        </w:rPr>
      </w:pPr>
      <w:r w:rsidRPr="004D6513">
        <w:rPr>
          <w:rFonts w:eastAsia="Arial" w:cs="Times New Roman"/>
          <w:spacing w:val="-1"/>
          <w:sz w:val="22"/>
          <w:szCs w:val="22"/>
          <w:lang w:eastAsia="en-US"/>
        </w:rPr>
        <w:t>Werkzaam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is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bij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bovengenoemde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school</w:t>
      </w:r>
    </w:p>
    <w:tbl>
      <w:tblPr>
        <w:tblStyle w:val="TableNormal1"/>
        <w:tblW w:w="5000" w:type="pct"/>
        <w:tblInd w:w="0" w:type="dxa"/>
        <w:tblLook w:val="01E0" w:firstRow="1" w:lastRow="1" w:firstColumn="1" w:lastColumn="1" w:noHBand="0" w:noVBand="0"/>
      </w:tblPr>
      <w:tblGrid>
        <w:gridCol w:w="3613"/>
        <w:gridCol w:w="5443"/>
      </w:tblGrid>
      <w:tr w:rsidR="00FD656B" w:rsidRPr="004D6513" w:rsidTr="00F24E23">
        <w:trPr>
          <w:trHeight w:hRule="exact" w:val="667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E23" w:rsidRDefault="00FD656B" w:rsidP="00F24E23">
            <w:pPr>
              <w:spacing w:line="260" w:lineRule="atLeast"/>
              <w:ind w:left="102"/>
              <w:rPr>
                <w:rFonts w:hAnsi="Calibri" w:cs="Times New Roman"/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z w:val="22"/>
                <w:szCs w:val="22"/>
                <w:lang w:val="nl-NL"/>
              </w:rPr>
              <w:t>Taakomvang</w:t>
            </w:r>
          </w:p>
          <w:p w:rsidR="00F24E23" w:rsidRPr="004D6513" w:rsidRDefault="00F24E23" w:rsidP="00F24E23">
            <w:pPr>
              <w:spacing w:line="260" w:lineRule="atLeast"/>
              <w:ind w:left="102"/>
              <w:rPr>
                <w:rFonts w:ascii="Fontys Joanna" w:eastAsia="Calibri" w:hAnsi="Fontys Joanna" w:cs="Fontys Joanna"/>
                <w:sz w:val="16"/>
                <w:szCs w:val="16"/>
                <w:lang w:val="nl-NL" w:eastAsia="en-US"/>
              </w:rPr>
            </w:pPr>
            <w:proofErr w:type="spellStart"/>
            <w:r w:rsidRPr="004D6513">
              <w:rPr>
                <w:rFonts w:eastAsia="Calibri"/>
                <w:spacing w:val="-2"/>
                <w:sz w:val="16"/>
                <w:szCs w:val="22"/>
                <w:lang w:eastAsia="en-US"/>
              </w:rPr>
              <w:t>Aan</w:t>
            </w:r>
            <w:proofErr w:type="spellEnd"/>
            <w:r w:rsidRPr="004D6513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4D6513">
              <w:rPr>
                <w:rFonts w:eastAsia="Calibri"/>
                <w:sz w:val="16"/>
                <w:szCs w:val="22"/>
                <w:lang w:eastAsia="en-US"/>
              </w:rPr>
              <w:t>te</w:t>
            </w:r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4D6513">
              <w:rPr>
                <w:rFonts w:eastAsia="Calibri"/>
                <w:spacing w:val="-2"/>
                <w:sz w:val="16"/>
                <w:szCs w:val="22"/>
                <w:lang w:eastAsia="en-US"/>
              </w:rPr>
              <w:t>geven</w:t>
            </w:r>
            <w:proofErr w:type="spellEnd"/>
            <w:r w:rsidRPr="004D6513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4D6513">
              <w:rPr>
                <w:rFonts w:eastAsia="Calibri"/>
                <w:sz w:val="16"/>
                <w:szCs w:val="22"/>
                <w:lang w:eastAsia="en-US"/>
              </w:rPr>
              <w:t>in</w:t>
            </w:r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>aantal</w:t>
            </w:r>
            <w:proofErr w:type="spellEnd"/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4D6513">
              <w:rPr>
                <w:rFonts w:eastAsia="Calibri"/>
                <w:spacing w:val="-2"/>
                <w:sz w:val="16"/>
                <w:szCs w:val="22"/>
                <w:lang w:eastAsia="en-US"/>
              </w:rPr>
              <w:t>dagdelen</w:t>
            </w:r>
            <w:proofErr w:type="spellEnd"/>
            <w:r w:rsidRPr="004D6513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>of</w:t>
            </w:r>
            <w:r w:rsidRPr="004D6513">
              <w:rPr>
                <w:rFonts w:eastAsia="Calibri"/>
                <w:sz w:val="16"/>
                <w:szCs w:val="22"/>
                <w:lang w:eastAsia="en-US"/>
              </w:rPr>
              <w:t xml:space="preserve"> in</w:t>
            </w:r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4D6513">
              <w:rPr>
                <w:rFonts w:eastAsia="Calibri"/>
                <w:spacing w:val="-1"/>
                <w:sz w:val="16"/>
                <w:szCs w:val="22"/>
                <w:lang w:eastAsia="en-US"/>
              </w:rPr>
              <w:t>klokuren</w:t>
            </w:r>
            <w:proofErr w:type="spellEnd"/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  <w:tr w:rsidR="00FD656B" w:rsidRPr="004D6513" w:rsidTr="00F24E23">
        <w:trPr>
          <w:trHeight w:hRule="exact" w:val="718"/>
        </w:trPr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56B" w:rsidRPr="004D6513" w:rsidRDefault="00FD656B" w:rsidP="001F7ADB">
            <w:pPr>
              <w:spacing w:line="260" w:lineRule="atLeast"/>
              <w:ind w:left="102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Taakomschrijving</w:t>
            </w:r>
            <w:r w:rsidRPr="004D6513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(h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oofdtaak)</w:t>
            </w:r>
          </w:p>
        </w:tc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56B" w:rsidRPr="004D6513" w:rsidRDefault="00FD656B" w:rsidP="001F7ADB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</w:tr>
    </w:tbl>
    <w:p w:rsidR="00FD656B" w:rsidRPr="004D6513" w:rsidRDefault="00FD656B" w:rsidP="00F072B0">
      <w:pPr>
        <w:widowControl w:val="0"/>
        <w:spacing w:line="260" w:lineRule="atLeast"/>
        <w:rPr>
          <w:rFonts w:eastAsia="Arial"/>
          <w:sz w:val="15"/>
          <w:szCs w:val="15"/>
          <w:lang w:eastAsia="en-US"/>
        </w:rPr>
      </w:pPr>
    </w:p>
    <w:p w:rsidR="00FD656B" w:rsidRPr="004D6513" w:rsidRDefault="00FD656B" w:rsidP="00F072B0">
      <w:pPr>
        <w:widowControl w:val="0"/>
        <w:spacing w:line="260" w:lineRule="atLeast"/>
        <w:rPr>
          <w:rFonts w:eastAsia="Arial" w:cs="Times New Roman"/>
          <w:sz w:val="22"/>
          <w:szCs w:val="22"/>
          <w:lang w:eastAsia="en-US"/>
        </w:rPr>
      </w:pPr>
      <w:r w:rsidRPr="004D6513">
        <w:rPr>
          <w:rFonts w:eastAsia="Arial" w:cs="Times New Roman"/>
          <w:spacing w:val="-1"/>
          <w:sz w:val="22"/>
          <w:szCs w:val="22"/>
          <w:lang w:eastAsia="en-US"/>
        </w:rPr>
        <w:t>Ondergetekenden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verklaren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dat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de</w:t>
      </w:r>
      <w:r w:rsidRPr="004D6513">
        <w:rPr>
          <w:rFonts w:eastAsia="Arial" w:cs="Times New Roman"/>
          <w:spacing w:val="-4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genoemde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collega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de</w:t>
      </w:r>
      <w:r w:rsidRPr="004D6513">
        <w:rPr>
          <w:rFonts w:eastAsia="Arial" w:cs="Times New Roman"/>
          <w:spacing w:val="-4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gelegenheid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krijgt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om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de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voor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de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studie</w:t>
      </w:r>
      <w:r w:rsidR="003A286C" w:rsidRPr="004D6513">
        <w:rPr>
          <w:rFonts w:eastAsia="Arial" w:cs="Times New Roman"/>
          <w:spacing w:val="73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noodzakelijke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opdrachten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 xml:space="preserve">uit 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te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voeren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en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dat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er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 xml:space="preserve"> een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werkplekbegeleider</w:t>
      </w:r>
      <w:r w:rsidRPr="004D6513">
        <w:rPr>
          <w:rFonts w:eastAsia="Arial" w:cs="Times New Roman"/>
          <w:spacing w:val="1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wordt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gekozen</w:t>
      </w:r>
      <w:r w:rsidRPr="004D6513">
        <w:rPr>
          <w:rFonts w:eastAsia="Arial" w:cs="Times New Roman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conform</w:t>
      </w:r>
      <w:r w:rsidRPr="004D6513">
        <w:rPr>
          <w:rFonts w:eastAsia="Arial" w:cs="Times New Roman"/>
          <w:spacing w:val="55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het</w:t>
      </w:r>
      <w:r w:rsidRPr="004D6513">
        <w:rPr>
          <w:rFonts w:eastAsia="Arial" w:cs="Times New Roman"/>
          <w:spacing w:val="2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2"/>
          <w:sz w:val="22"/>
          <w:szCs w:val="22"/>
          <w:lang w:eastAsia="en-US"/>
        </w:rPr>
        <w:t>handboek</w:t>
      </w:r>
      <w:r w:rsidRPr="004D6513">
        <w:rPr>
          <w:rFonts w:eastAsia="Arial" w:cs="Times New Roman"/>
          <w:spacing w:val="1"/>
          <w:sz w:val="22"/>
          <w:szCs w:val="22"/>
          <w:lang w:eastAsia="en-US"/>
        </w:rPr>
        <w:t xml:space="preserve"> </w:t>
      </w:r>
      <w:r w:rsidRPr="004D6513">
        <w:rPr>
          <w:rFonts w:eastAsia="Arial" w:cs="Times New Roman"/>
          <w:spacing w:val="-1"/>
          <w:sz w:val="22"/>
          <w:szCs w:val="22"/>
          <w:lang w:eastAsia="en-US"/>
        </w:rPr>
        <w:t>werkplekleren.</w:t>
      </w:r>
    </w:p>
    <w:p w:rsidR="00FD656B" w:rsidRPr="004D6513" w:rsidRDefault="00FD656B" w:rsidP="00F072B0">
      <w:pPr>
        <w:widowControl w:val="0"/>
        <w:spacing w:line="260" w:lineRule="atLeast"/>
        <w:rPr>
          <w:rFonts w:eastAsia="Arial"/>
          <w:sz w:val="18"/>
          <w:szCs w:val="18"/>
          <w:lang w:eastAsia="en-US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936"/>
        <w:gridCol w:w="566"/>
        <w:gridCol w:w="3943"/>
      </w:tblGrid>
      <w:tr w:rsidR="00FD656B" w:rsidRPr="004D6513" w:rsidTr="00FD656B">
        <w:trPr>
          <w:trHeight w:hRule="exact" w:val="838"/>
        </w:trPr>
        <w:tc>
          <w:tcPr>
            <w:tcW w:w="393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D656B" w:rsidRPr="004D6513" w:rsidRDefault="00FD656B" w:rsidP="00F072B0">
            <w:pPr>
              <w:spacing w:line="260" w:lineRule="atLeast"/>
              <w:rPr>
                <w:rFonts w:eastAsia="Calibri"/>
                <w:sz w:val="22"/>
                <w:szCs w:val="22"/>
                <w:lang w:val="nl-NL" w:eastAsia="en-US"/>
              </w:rPr>
            </w:pPr>
            <w:r w:rsidRPr="004D6513">
              <w:rPr>
                <w:spacing w:val="-1"/>
                <w:sz w:val="22"/>
                <w:szCs w:val="22"/>
                <w:lang w:val="nl-NL"/>
              </w:rPr>
              <w:t>Handtekening</w:t>
            </w:r>
            <w:r w:rsidRPr="004D6513">
              <w:rPr>
                <w:spacing w:val="-14"/>
                <w:sz w:val="22"/>
                <w:szCs w:val="22"/>
                <w:lang w:val="nl-NL"/>
              </w:rPr>
              <w:t xml:space="preserve"> </w:t>
            </w:r>
            <w:r w:rsidR="00F24E23">
              <w:rPr>
                <w:sz w:val="22"/>
                <w:szCs w:val="22"/>
                <w:lang w:val="nl-NL"/>
              </w:rPr>
              <w:t>d</w:t>
            </w:r>
            <w:r w:rsidRPr="004D6513">
              <w:rPr>
                <w:sz w:val="22"/>
                <w:szCs w:val="22"/>
                <w:lang w:val="nl-NL"/>
              </w:rPr>
              <w:t>irecteur</w:t>
            </w:r>
          </w:p>
        </w:tc>
        <w:tc>
          <w:tcPr>
            <w:tcW w:w="566" w:type="dxa"/>
          </w:tcPr>
          <w:p w:rsidR="00FD656B" w:rsidRPr="004D6513" w:rsidRDefault="00FD656B" w:rsidP="00F072B0">
            <w:pPr>
              <w:spacing w:line="260" w:lineRule="atLeast"/>
              <w:rPr>
                <w:sz w:val="22"/>
                <w:szCs w:val="22"/>
                <w:lang w:val="nl-N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D656B" w:rsidRPr="004D6513" w:rsidRDefault="00FD656B" w:rsidP="00F072B0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4D6513">
              <w:rPr>
                <w:spacing w:val="-1"/>
                <w:sz w:val="22"/>
                <w:szCs w:val="22"/>
                <w:lang w:val="nl-NL"/>
              </w:rPr>
              <w:t>Handtekening</w:t>
            </w:r>
            <w:r w:rsidRPr="004D6513">
              <w:rPr>
                <w:spacing w:val="-12"/>
                <w:sz w:val="22"/>
                <w:szCs w:val="22"/>
                <w:lang w:val="nl-NL"/>
              </w:rPr>
              <w:t xml:space="preserve"> </w:t>
            </w:r>
            <w:r w:rsidR="00F24E23">
              <w:rPr>
                <w:spacing w:val="-1"/>
                <w:sz w:val="22"/>
                <w:szCs w:val="22"/>
                <w:lang w:val="nl-NL"/>
              </w:rPr>
              <w:t>w</w:t>
            </w:r>
            <w:r w:rsidRPr="004D6513">
              <w:rPr>
                <w:spacing w:val="-1"/>
                <w:sz w:val="22"/>
                <w:szCs w:val="22"/>
                <w:lang w:val="nl-NL"/>
              </w:rPr>
              <w:t>erkplekbegeleider</w:t>
            </w:r>
          </w:p>
        </w:tc>
      </w:tr>
      <w:tr w:rsidR="00FD656B" w:rsidRPr="004D6513" w:rsidTr="00FD656B">
        <w:trPr>
          <w:trHeight w:hRule="exact" w:val="307"/>
        </w:trPr>
        <w:tc>
          <w:tcPr>
            <w:tcW w:w="39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D656B" w:rsidRPr="004D6513" w:rsidRDefault="00FD656B" w:rsidP="00F072B0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Handtekening</w:t>
            </w:r>
            <w:r w:rsidRPr="004D6513">
              <w:rPr>
                <w:rFonts w:hAnsi="Calibri" w:cs="Times New Roman"/>
                <w:spacing w:val="1"/>
                <w:sz w:val="22"/>
                <w:szCs w:val="22"/>
                <w:lang w:val="nl-NL"/>
              </w:rPr>
              <w:t xml:space="preserve"> 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opleiding</w:t>
            </w:r>
          </w:p>
        </w:tc>
        <w:tc>
          <w:tcPr>
            <w:tcW w:w="566" w:type="dxa"/>
          </w:tcPr>
          <w:p w:rsidR="00FD656B" w:rsidRPr="004D6513" w:rsidRDefault="00FD656B" w:rsidP="00F072B0">
            <w:pPr>
              <w:spacing w:line="260" w:lineRule="atLeast"/>
              <w:rPr>
                <w:rFonts w:ascii="Calibri" w:hAnsi="Calibri" w:cs="Times New Roman"/>
                <w:sz w:val="22"/>
                <w:szCs w:val="22"/>
                <w:lang w:val="nl-NL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D656B" w:rsidRPr="004D6513" w:rsidRDefault="00FD656B" w:rsidP="00F24E23">
            <w:pPr>
              <w:spacing w:line="260" w:lineRule="atLeast"/>
              <w:rPr>
                <w:sz w:val="22"/>
                <w:szCs w:val="22"/>
                <w:lang w:val="nl-NL"/>
              </w:rPr>
            </w:pP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Handtekening</w:t>
            </w:r>
            <w:r w:rsidRPr="004D6513">
              <w:rPr>
                <w:rFonts w:hAnsi="Calibri" w:cs="Times New Roman"/>
                <w:sz w:val="22"/>
                <w:szCs w:val="22"/>
                <w:lang w:val="nl-NL"/>
              </w:rPr>
              <w:t xml:space="preserve"> </w:t>
            </w:r>
            <w:r w:rsidR="00F24E23">
              <w:rPr>
                <w:rFonts w:hAnsi="Calibri" w:cs="Times New Roman"/>
                <w:sz w:val="22"/>
                <w:szCs w:val="22"/>
                <w:lang w:val="nl-NL"/>
              </w:rPr>
              <w:t>s</w:t>
            </w:r>
            <w:r w:rsidRPr="004D6513">
              <w:rPr>
                <w:rFonts w:hAnsi="Calibri" w:cs="Times New Roman"/>
                <w:spacing w:val="-1"/>
                <w:sz w:val="22"/>
                <w:szCs w:val="22"/>
                <w:lang w:val="nl-NL"/>
              </w:rPr>
              <w:t>tudent</w:t>
            </w:r>
          </w:p>
        </w:tc>
      </w:tr>
    </w:tbl>
    <w:p w:rsidR="00FD656B" w:rsidRPr="004D6513" w:rsidRDefault="00FD656B" w:rsidP="00F072B0">
      <w:pPr>
        <w:widowControl w:val="0"/>
        <w:spacing w:line="260" w:lineRule="atLeast"/>
        <w:rPr>
          <w:rFonts w:eastAsia="Arial"/>
          <w:sz w:val="23"/>
          <w:szCs w:val="23"/>
          <w:lang w:eastAsia="en-US"/>
        </w:rPr>
      </w:pPr>
    </w:p>
    <w:p w:rsidR="00522E53" w:rsidRPr="004D6513" w:rsidRDefault="00522E53" w:rsidP="00F072B0">
      <w:pPr>
        <w:widowControl w:val="0"/>
        <w:spacing w:line="260" w:lineRule="atLeast"/>
        <w:rPr>
          <w:rFonts w:eastAsia="Arial"/>
          <w:sz w:val="23"/>
          <w:szCs w:val="23"/>
          <w:lang w:eastAsia="en-US"/>
        </w:rPr>
      </w:pPr>
    </w:p>
    <w:p w:rsidR="00FD656B" w:rsidRPr="004D6513" w:rsidRDefault="00FD656B" w:rsidP="00F072B0">
      <w:pPr>
        <w:widowControl w:val="0"/>
        <w:tabs>
          <w:tab w:val="left" w:pos="4627"/>
        </w:tabs>
        <w:spacing w:line="260" w:lineRule="atLeast"/>
        <w:rPr>
          <w:rFonts w:eastAsia="Arial"/>
          <w:sz w:val="2"/>
          <w:szCs w:val="2"/>
          <w:lang w:eastAsia="en-US"/>
        </w:rPr>
      </w:pPr>
      <w:r w:rsidRPr="004D6513">
        <w:rPr>
          <w:noProof/>
        </w:rPr>
        <mc:AlternateContent>
          <mc:Choice Requires="wpg">
            <w:drawing>
              <wp:inline distT="0" distB="0" distL="0" distR="0">
                <wp:extent cx="2515870" cy="7620"/>
                <wp:effectExtent l="9525" t="9525" r="8255" b="1905"/>
                <wp:docPr id="9" name="Groe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7620"/>
                          <a:chOff x="0" y="0"/>
                          <a:chExt cx="3962" cy="12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51" cy="2"/>
                            <a:chOff x="6" y="6"/>
                            <a:chExt cx="3951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51" cy="2"/>
                            </a:xfrm>
                            <a:custGeom>
                              <a:avLst/>
                              <a:gdLst>
                                <a:gd name="T0" fmla="*/ 0 w 3951"/>
                                <a:gd name="T1" fmla="*/ 0 h 2"/>
                                <a:gd name="T2" fmla="*/ 3950 w 39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51" h="2">
                                  <a:moveTo>
                                    <a:pt x="0" y="0"/>
                                  </a:moveTo>
                                  <a:lnTo>
                                    <a:pt x="3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2A743" id="Groep 9" o:spid="_x0000_s1026" style="width:198.1pt;height:.6pt;mso-position-horizontal-relative:char;mso-position-vertical-relative:line" coordsize="3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">
                <v:group id="Group 18" o:spid="_x0000_s1027" style="position:absolute;left:6;top:6;width:3951;height:2" coordorigin="6,6" coordsize="3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28" style="position:absolute;left:6;top:6;width:3951;height:2;visibility:visible;mso-wrap-style:square;v-text-anchor:top" coordsize="3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OecAA&#10;AADbAAAADwAAAGRycy9kb3ducmV2LnhtbERPTWvCQBC9F/wPywi91Y0WJKauUlosvWm19DzNjtnU&#10;7GzIjhr/vSsUvM3jfc582ftGnaiLdWAD41EGirgMtubKwPdu9ZSDioJssQlMBi4UYbkYPMyxsOHM&#10;X3TaSqVSCMcCDTiRttA6lo48xlFoiRO3D51HSbCrtO3wnMJ9oydZNtUea04NDlt6c1Qetkdv4Hkj&#10;7venbf7y2e5wDO/5ei8f2pjHYf/6Akqol7v43/1p0/wx3H5JB+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dOecAAAADbAAAADwAAAAAAAAAAAAAAAACYAgAAZHJzL2Rvd25y&#10;ZXYueG1sUEsFBgAAAAAEAAQA9QAAAIUDAAAAAA==&#10;" path="m,l3950,e" filled="f" strokeweight=".58pt">
                    <v:path arrowok="t" o:connecttype="custom" o:connectlocs="0,0;3950,0" o:connectangles="0,0"/>
                  </v:shape>
                </v:group>
                <w10:anchorlock/>
              </v:group>
            </w:pict>
          </mc:Fallback>
        </mc:AlternateContent>
      </w:r>
      <w:r w:rsidRPr="004D6513">
        <w:rPr>
          <w:rFonts w:eastAsia="Calibri" w:hAnsi="Calibri" w:cs="Times New Roman"/>
          <w:sz w:val="2"/>
          <w:szCs w:val="22"/>
          <w:lang w:eastAsia="en-US"/>
        </w:rPr>
        <w:tab/>
      </w:r>
      <w:r w:rsidRPr="004D6513">
        <w:rPr>
          <w:noProof/>
        </w:rPr>
        <mc:AlternateContent>
          <mc:Choice Requires="wpg">
            <w:drawing>
              <wp:inline distT="0" distB="0" distL="0" distR="0">
                <wp:extent cx="2520950" cy="7620"/>
                <wp:effectExtent l="9525" t="9525" r="3175" b="1905"/>
                <wp:docPr id="6" name="Groe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7620"/>
                          <a:chOff x="0" y="0"/>
                          <a:chExt cx="3970" cy="12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58" cy="2"/>
                            <a:chOff x="6" y="6"/>
                            <a:chExt cx="3958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58" cy="2"/>
                            </a:xfrm>
                            <a:custGeom>
                              <a:avLst/>
                              <a:gdLst>
                                <a:gd name="T0" fmla="*/ 0 w 3958"/>
                                <a:gd name="T1" fmla="*/ 0 h 2"/>
                                <a:gd name="T2" fmla="*/ 3957 w 395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58" h="2">
                                  <a:moveTo>
                                    <a:pt x="0" y="0"/>
                                  </a:moveTo>
                                  <a:lnTo>
                                    <a:pt x="39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B7B85" id="Groep 6" o:spid="_x0000_s1026" style="width:198.5pt;height:.6pt;mso-position-horizontal-relative:char;mso-position-vertical-relative:line" coordsize="39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">
                <v:group id="Group 15" o:spid="_x0000_s1027" style="position:absolute;left:6;top:6;width:3958;height:2" coordorigin="6,6" coordsize="3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28" style="position:absolute;left:6;top:6;width:3958;height:2;visibility:visible;mso-wrap-style:square;v-text-anchor:top" coordsize="3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kA8AA&#10;AADaAAAADwAAAGRycy9kb3ducmV2LnhtbERPy2rCQBTdF/yH4Qru6sTaSkkdJQgF484HdnubuSbB&#10;zJ0wMzHJ3zuLQpeH815vB9OIBzlfW1awmCcgiAuray4VXM7fr58gfEDW2FgmBSN52G4mL2tMte35&#10;SI9TKEUMYZ+igiqENpXSFxUZ9HPbEkfuZp3BEKErpXbYx3DTyLckWUmDNceGClvaVVTcT51R8NG5&#10;5F1mt+G4zMffLL8vr4fwo9RsOmRfIAIN4V/8595rBXFrvBJv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FkA8AAAADaAAAADwAAAAAAAAAAAAAAAACYAgAAZHJzL2Rvd25y&#10;ZXYueG1sUEsFBgAAAAAEAAQA9QAAAIUDAAAAAA==&#10;" path="m,l3957,e" filled="f" strokeweight=".58pt">
                    <v:path arrowok="t" o:connecttype="custom" o:connectlocs="0,0;3957,0" o:connectangles="0,0"/>
                  </v:shape>
                </v:group>
                <w10:anchorlock/>
              </v:group>
            </w:pict>
          </mc:Fallback>
        </mc:AlternateContent>
      </w:r>
    </w:p>
    <w:sectPr w:rsidR="00FD656B" w:rsidRPr="004D6513" w:rsidSect="00A2308D">
      <w:headerReference w:type="default" r:id="rId8"/>
      <w:type w:val="oddPage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B0" w:rsidRDefault="00F072B0" w:rsidP="00253F5B">
      <w:r>
        <w:separator/>
      </w:r>
    </w:p>
  </w:endnote>
  <w:endnote w:type="continuationSeparator" w:id="0">
    <w:p w:rsidR="00F072B0" w:rsidRDefault="00F072B0" w:rsidP="002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B0" w:rsidRDefault="00F072B0" w:rsidP="00253F5B">
      <w:r>
        <w:separator/>
      </w:r>
    </w:p>
  </w:footnote>
  <w:footnote w:type="continuationSeparator" w:id="0">
    <w:p w:rsidR="00F072B0" w:rsidRDefault="00F072B0" w:rsidP="0025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B0" w:rsidRDefault="00450F62">
    <w:pPr>
      <w:pStyle w:val="Koptekst"/>
    </w:pPr>
    <w:r>
      <w:rPr>
        <w:noProof/>
      </w:rPr>
      <w:drawing>
        <wp:inline distT="0" distB="0" distL="0" distR="0" wp14:anchorId="64271187" wp14:editId="0883EB5B">
          <wp:extent cx="1698625" cy="848995"/>
          <wp:effectExtent l="0" t="0" r="0" b="825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B5"/>
    <w:multiLevelType w:val="hybridMultilevel"/>
    <w:tmpl w:val="38AC7918"/>
    <w:lvl w:ilvl="0" w:tplc="1E5885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FAA"/>
    <w:multiLevelType w:val="hybridMultilevel"/>
    <w:tmpl w:val="62523B1A"/>
    <w:lvl w:ilvl="0" w:tplc="BB344CEA">
      <w:start w:val="1"/>
      <w:numFmt w:val="bullet"/>
      <w:lvlText w:val="-"/>
      <w:lvlJc w:val="left"/>
      <w:pPr>
        <w:ind w:left="856" w:hanging="428"/>
      </w:pPr>
      <w:rPr>
        <w:rFonts w:ascii="Arial" w:hAnsi="Arial" w:hint="default"/>
        <w:sz w:val="22"/>
        <w:szCs w:val="22"/>
      </w:rPr>
    </w:lvl>
    <w:lvl w:ilvl="1" w:tplc="BB344CEA">
      <w:start w:val="1"/>
      <w:numFmt w:val="bullet"/>
      <w:lvlText w:val="-"/>
      <w:lvlJc w:val="left"/>
      <w:pPr>
        <w:ind w:left="1216" w:hanging="361"/>
      </w:pPr>
      <w:rPr>
        <w:rFonts w:ascii="Arial" w:hAnsi="Arial" w:hint="default"/>
        <w:sz w:val="22"/>
        <w:szCs w:val="22"/>
      </w:rPr>
    </w:lvl>
    <w:lvl w:ilvl="2" w:tplc="3590601A">
      <w:start w:val="1"/>
      <w:numFmt w:val="bullet"/>
      <w:lvlText w:val="•"/>
      <w:lvlJc w:val="left"/>
      <w:pPr>
        <w:ind w:left="2212" w:hanging="361"/>
      </w:pPr>
    </w:lvl>
    <w:lvl w:ilvl="3" w:tplc="40A43184">
      <w:start w:val="1"/>
      <w:numFmt w:val="bullet"/>
      <w:lvlText w:val="•"/>
      <w:lvlJc w:val="left"/>
      <w:pPr>
        <w:ind w:left="3208" w:hanging="361"/>
      </w:pPr>
    </w:lvl>
    <w:lvl w:ilvl="4" w:tplc="0F44EB50">
      <w:start w:val="1"/>
      <w:numFmt w:val="bullet"/>
      <w:lvlText w:val="•"/>
      <w:lvlJc w:val="left"/>
      <w:pPr>
        <w:ind w:left="4204" w:hanging="361"/>
      </w:pPr>
    </w:lvl>
    <w:lvl w:ilvl="5" w:tplc="EC9822A8">
      <w:start w:val="1"/>
      <w:numFmt w:val="bullet"/>
      <w:lvlText w:val="•"/>
      <w:lvlJc w:val="left"/>
      <w:pPr>
        <w:ind w:left="5201" w:hanging="361"/>
      </w:pPr>
    </w:lvl>
    <w:lvl w:ilvl="6" w:tplc="CE32E14A">
      <w:start w:val="1"/>
      <w:numFmt w:val="bullet"/>
      <w:lvlText w:val="•"/>
      <w:lvlJc w:val="left"/>
      <w:pPr>
        <w:ind w:left="6197" w:hanging="361"/>
      </w:pPr>
    </w:lvl>
    <w:lvl w:ilvl="7" w:tplc="5CF20D20">
      <w:start w:val="1"/>
      <w:numFmt w:val="bullet"/>
      <w:lvlText w:val="•"/>
      <w:lvlJc w:val="left"/>
      <w:pPr>
        <w:ind w:left="7193" w:hanging="361"/>
      </w:pPr>
    </w:lvl>
    <w:lvl w:ilvl="8" w:tplc="C564266C">
      <w:start w:val="1"/>
      <w:numFmt w:val="bullet"/>
      <w:lvlText w:val="•"/>
      <w:lvlJc w:val="left"/>
      <w:pPr>
        <w:ind w:left="8189" w:hanging="361"/>
      </w:pPr>
    </w:lvl>
  </w:abstractNum>
  <w:abstractNum w:abstractNumId="2" w15:restartNumberingAfterBreak="0">
    <w:nsid w:val="05B40640"/>
    <w:multiLevelType w:val="hybridMultilevel"/>
    <w:tmpl w:val="46DA6974"/>
    <w:lvl w:ilvl="0" w:tplc="8460D030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  <w:sz w:val="22"/>
        <w:szCs w:val="22"/>
      </w:rPr>
    </w:lvl>
    <w:lvl w:ilvl="1" w:tplc="B69C0FFE">
      <w:start w:val="1"/>
      <w:numFmt w:val="bullet"/>
      <w:lvlText w:val="•"/>
      <w:lvlJc w:val="left"/>
      <w:pPr>
        <w:ind w:left="1262" w:hanging="361"/>
      </w:pPr>
    </w:lvl>
    <w:lvl w:ilvl="2" w:tplc="CEFE74FE">
      <w:start w:val="1"/>
      <w:numFmt w:val="bullet"/>
      <w:lvlText w:val="•"/>
      <w:lvlJc w:val="left"/>
      <w:pPr>
        <w:ind w:left="2163" w:hanging="361"/>
      </w:pPr>
    </w:lvl>
    <w:lvl w:ilvl="3" w:tplc="C3C4C388">
      <w:start w:val="1"/>
      <w:numFmt w:val="bullet"/>
      <w:lvlText w:val="•"/>
      <w:lvlJc w:val="left"/>
      <w:pPr>
        <w:ind w:left="3065" w:hanging="361"/>
      </w:pPr>
    </w:lvl>
    <w:lvl w:ilvl="4" w:tplc="B66610D6">
      <w:start w:val="1"/>
      <w:numFmt w:val="bullet"/>
      <w:lvlText w:val="•"/>
      <w:lvlJc w:val="left"/>
      <w:pPr>
        <w:ind w:left="3966" w:hanging="361"/>
      </w:pPr>
    </w:lvl>
    <w:lvl w:ilvl="5" w:tplc="2D125A64">
      <w:start w:val="1"/>
      <w:numFmt w:val="bullet"/>
      <w:lvlText w:val="•"/>
      <w:lvlJc w:val="left"/>
      <w:pPr>
        <w:ind w:left="4867" w:hanging="361"/>
      </w:pPr>
    </w:lvl>
    <w:lvl w:ilvl="6" w:tplc="3CCA67DA">
      <w:start w:val="1"/>
      <w:numFmt w:val="bullet"/>
      <w:lvlText w:val="•"/>
      <w:lvlJc w:val="left"/>
      <w:pPr>
        <w:ind w:left="5768" w:hanging="361"/>
      </w:pPr>
    </w:lvl>
    <w:lvl w:ilvl="7" w:tplc="AC6406D8">
      <w:start w:val="1"/>
      <w:numFmt w:val="bullet"/>
      <w:lvlText w:val="•"/>
      <w:lvlJc w:val="left"/>
      <w:pPr>
        <w:ind w:left="6669" w:hanging="361"/>
      </w:pPr>
    </w:lvl>
    <w:lvl w:ilvl="8" w:tplc="0FC8F14C">
      <w:start w:val="1"/>
      <w:numFmt w:val="bullet"/>
      <w:lvlText w:val="•"/>
      <w:lvlJc w:val="left"/>
      <w:pPr>
        <w:ind w:left="7571" w:hanging="361"/>
      </w:pPr>
    </w:lvl>
  </w:abstractNum>
  <w:abstractNum w:abstractNumId="3" w15:restartNumberingAfterBreak="0">
    <w:nsid w:val="14AC38A0"/>
    <w:multiLevelType w:val="hybridMultilevel"/>
    <w:tmpl w:val="280A8E5E"/>
    <w:lvl w:ilvl="0" w:tplc="BB344C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03B19"/>
    <w:multiLevelType w:val="hybridMultilevel"/>
    <w:tmpl w:val="EF4CE874"/>
    <w:lvl w:ilvl="0" w:tplc="DF3801F2">
      <w:start w:val="1"/>
      <w:numFmt w:val="bullet"/>
      <w:lvlText w:val="-"/>
      <w:lvlJc w:val="left"/>
      <w:pPr>
        <w:ind w:left="428" w:hanging="428"/>
      </w:pPr>
      <w:rPr>
        <w:rFonts w:ascii="Arial" w:hAnsi="Arial" w:hint="default"/>
        <w:sz w:val="22"/>
        <w:szCs w:val="22"/>
      </w:rPr>
    </w:lvl>
    <w:lvl w:ilvl="1" w:tplc="DD22F524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22"/>
        <w:szCs w:val="22"/>
      </w:rPr>
    </w:lvl>
    <w:lvl w:ilvl="2" w:tplc="1962070A">
      <w:start w:val="1"/>
      <w:numFmt w:val="bullet"/>
      <w:lvlText w:val="•"/>
      <w:lvlJc w:val="left"/>
      <w:pPr>
        <w:ind w:left="1722" w:hanging="361"/>
      </w:pPr>
    </w:lvl>
    <w:lvl w:ilvl="3" w:tplc="69C06190">
      <w:start w:val="1"/>
      <w:numFmt w:val="bullet"/>
      <w:lvlText w:val="•"/>
      <w:lvlJc w:val="left"/>
      <w:pPr>
        <w:ind w:left="2724" w:hanging="361"/>
      </w:pPr>
    </w:lvl>
    <w:lvl w:ilvl="4" w:tplc="454CFB60">
      <w:start w:val="1"/>
      <w:numFmt w:val="bullet"/>
      <w:lvlText w:val="•"/>
      <w:lvlJc w:val="left"/>
      <w:pPr>
        <w:ind w:left="3725" w:hanging="361"/>
      </w:pPr>
    </w:lvl>
    <w:lvl w:ilvl="5" w:tplc="19A0884E">
      <w:start w:val="1"/>
      <w:numFmt w:val="bullet"/>
      <w:lvlText w:val="•"/>
      <w:lvlJc w:val="left"/>
      <w:pPr>
        <w:ind w:left="4727" w:hanging="361"/>
      </w:pPr>
    </w:lvl>
    <w:lvl w:ilvl="6" w:tplc="B62EA2EE">
      <w:start w:val="1"/>
      <w:numFmt w:val="bullet"/>
      <w:lvlText w:val="•"/>
      <w:lvlJc w:val="left"/>
      <w:pPr>
        <w:ind w:left="5728" w:hanging="361"/>
      </w:pPr>
    </w:lvl>
    <w:lvl w:ilvl="7" w:tplc="FC723286">
      <w:start w:val="1"/>
      <w:numFmt w:val="bullet"/>
      <w:lvlText w:val="•"/>
      <w:lvlJc w:val="left"/>
      <w:pPr>
        <w:ind w:left="6729" w:hanging="361"/>
      </w:pPr>
    </w:lvl>
    <w:lvl w:ilvl="8" w:tplc="CADABAC6">
      <w:start w:val="1"/>
      <w:numFmt w:val="bullet"/>
      <w:lvlText w:val="•"/>
      <w:lvlJc w:val="left"/>
      <w:pPr>
        <w:ind w:left="7731" w:hanging="361"/>
      </w:pPr>
    </w:lvl>
  </w:abstractNum>
  <w:abstractNum w:abstractNumId="5" w15:restartNumberingAfterBreak="0">
    <w:nsid w:val="312F14C0"/>
    <w:multiLevelType w:val="hybridMultilevel"/>
    <w:tmpl w:val="3512800E"/>
    <w:lvl w:ilvl="0" w:tplc="EAE25F5E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B32D8"/>
    <w:multiLevelType w:val="hybridMultilevel"/>
    <w:tmpl w:val="20D860AA"/>
    <w:lvl w:ilvl="0" w:tplc="877AE266">
      <w:start w:val="1"/>
      <w:numFmt w:val="bullet"/>
      <w:lvlText w:val="-"/>
      <w:lvlJc w:val="left"/>
      <w:pPr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71214"/>
    <w:multiLevelType w:val="hybridMultilevel"/>
    <w:tmpl w:val="2CF29B86"/>
    <w:lvl w:ilvl="0" w:tplc="70B07EA6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8" w15:restartNumberingAfterBreak="0">
    <w:nsid w:val="408F7547"/>
    <w:multiLevelType w:val="hybridMultilevel"/>
    <w:tmpl w:val="E1FC3C7E"/>
    <w:lvl w:ilvl="0" w:tplc="0413000F">
      <w:start w:val="1"/>
      <w:numFmt w:val="decimal"/>
      <w:lvlText w:val="%1."/>
      <w:lvlJc w:val="left"/>
      <w:pPr>
        <w:ind w:left="428" w:hanging="428"/>
      </w:pPr>
      <w:rPr>
        <w:rFonts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9" w15:restartNumberingAfterBreak="0">
    <w:nsid w:val="484541CA"/>
    <w:multiLevelType w:val="hybridMultilevel"/>
    <w:tmpl w:val="9036E404"/>
    <w:lvl w:ilvl="0" w:tplc="345894DA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10" w15:restartNumberingAfterBreak="0">
    <w:nsid w:val="496B516D"/>
    <w:multiLevelType w:val="hybridMultilevel"/>
    <w:tmpl w:val="2CF29B86"/>
    <w:lvl w:ilvl="0" w:tplc="70B07EA6">
      <w:start w:val="1"/>
      <w:numFmt w:val="decimal"/>
      <w:lvlText w:val="%1."/>
      <w:lvlJc w:val="left"/>
      <w:pPr>
        <w:ind w:left="428" w:hanging="428"/>
      </w:pPr>
      <w:rPr>
        <w:rFonts w:ascii="Arial" w:hAnsi="Arial" w:cs="Arial" w:hint="default"/>
        <w:sz w:val="22"/>
        <w:szCs w:val="22"/>
      </w:rPr>
    </w:lvl>
    <w:lvl w:ilvl="1" w:tplc="2BD29262">
      <w:start w:val="1"/>
      <w:numFmt w:val="bullet"/>
      <w:lvlText w:val="•"/>
      <w:lvlJc w:val="left"/>
      <w:pPr>
        <w:ind w:left="1360" w:hanging="428"/>
      </w:pPr>
    </w:lvl>
    <w:lvl w:ilvl="2" w:tplc="657CB1BE">
      <w:start w:val="1"/>
      <w:numFmt w:val="bullet"/>
      <w:lvlText w:val="•"/>
      <w:lvlJc w:val="left"/>
      <w:pPr>
        <w:ind w:left="2293" w:hanging="428"/>
      </w:pPr>
    </w:lvl>
    <w:lvl w:ilvl="3" w:tplc="433A5F94">
      <w:start w:val="1"/>
      <w:numFmt w:val="bullet"/>
      <w:lvlText w:val="•"/>
      <w:lvlJc w:val="left"/>
      <w:pPr>
        <w:ind w:left="3226" w:hanging="428"/>
      </w:pPr>
    </w:lvl>
    <w:lvl w:ilvl="4" w:tplc="2FF8C886">
      <w:start w:val="1"/>
      <w:numFmt w:val="bullet"/>
      <w:lvlText w:val="•"/>
      <w:lvlJc w:val="left"/>
      <w:pPr>
        <w:ind w:left="4158" w:hanging="428"/>
      </w:pPr>
    </w:lvl>
    <w:lvl w:ilvl="5" w:tplc="73ACF4DE">
      <w:start w:val="1"/>
      <w:numFmt w:val="bullet"/>
      <w:lvlText w:val="•"/>
      <w:lvlJc w:val="left"/>
      <w:pPr>
        <w:ind w:left="5091" w:hanging="428"/>
      </w:pPr>
    </w:lvl>
    <w:lvl w:ilvl="6" w:tplc="B128BA78">
      <w:start w:val="1"/>
      <w:numFmt w:val="bullet"/>
      <w:lvlText w:val="•"/>
      <w:lvlJc w:val="left"/>
      <w:pPr>
        <w:ind w:left="6023" w:hanging="428"/>
      </w:pPr>
    </w:lvl>
    <w:lvl w:ilvl="7" w:tplc="01A8C808">
      <w:start w:val="1"/>
      <w:numFmt w:val="bullet"/>
      <w:lvlText w:val="•"/>
      <w:lvlJc w:val="left"/>
      <w:pPr>
        <w:ind w:left="6956" w:hanging="428"/>
      </w:pPr>
    </w:lvl>
    <w:lvl w:ilvl="8" w:tplc="92C04FB8">
      <w:start w:val="1"/>
      <w:numFmt w:val="bullet"/>
      <w:lvlText w:val="•"/>
      <w:lvlJc w:val="left"/>
      <w:pPr>
        <w:ind w:left="7889" w:hanging="428"/>
      </w:pPr>
    </w:lvl>
  </w:abstractNum>
  <w:abstractNum w:abstractNumId="11" w15:restartNumberingAfterBreak="0">
    <w:nsid w:val="52CD52BC"/>
    <w:multiLevelType w:val="hybridMultilevel"/>
    <w:tmpl w:val="DF2429BC"/>
    <w:lvl w:ilvl="0" w:tplc="F12A56C6">
      <w:start w:val="1"/>
      <w:numFmt w:val="decimal"/>
      <w:lvlText w:val="%1."/>
      <w:lvlJc w:val="left"/>
      <w:pPr>
        <w:ind w:left="680" w:hanging="428"/>
      </w:pPr>
      <w:rPr>
        <w:rFonts w:ascii="Fontys Joanna" w:eastAsia="Fontys Joanna" w:hAnsi="Fontys Joanna" w:hint="default"/>
        <w:sz w:val="22"/>
        <w:szCs w:val="22"/>
      </w:rPr>
    </w:lvl>
    <w:lvl w:ilvl="1" w:tplc="8D30FD94">
      <w:start w:val="1"/>
      <w:numFmt w:val="lowerLetter"/>
      <w:lvlText w:val="%2."/>
      <w:lvlJc w:val="left"/>
      <w:pPr>
        <w:ind w:left="709" w:hanging="284"/>
      </w:pPr>
      <w:rPr>
        <w:rFonts w:hint="default"/>
        <w:sz w:val="22"/>
        <w:szCs w:val="22"/>
      </w:rPr>
    </w:lvl>
    <w:lvl w:ilvl="2" w:tplc="713098DC">
      <w:start w:val="1"/>
      <w:numFmt w:val="bullet"/>
      <w:lvlText w:val="•"/>
      <w:lvlJc w:val="left"/>
      <w:pPr>
        <w:ind w:left="2091" w:hanging="428"/>
      </w:pPr>
    </w:lvl>
    <w:lvl w:ilvl="3" w:tplc="C3ECBF16">
      <w:start w:val="1"/>
      <w:numFmt w:val="bullet"/>
      <w:lvlText w:val="•"/>
      <w:lvlJc w:val="left"/>
      <w:pPr>
        <w:ind w:left="3078" w:hanging="428"/>
      </w:pPr>
    </w:lvl>
    <w:lvl w:ilvl="4" w:tplc="4D089332">
      <w:start w:val="1"/>
      <w:numFmt w:val="bullet"/>
      <w:lvlText w:val="•"/>
      <w:lvlJc w:val="left"/>
      <w:pPr>
        <w:ind w:left="4065" w:hanging="428"/>
      </w:pPr>
    </w:lvl>
    <w:lvl w:ilvl="5" w:tplc="672EE8A8">
      <w:start w:val="1"/>
      <w:numFmt w:val="bullet"/>
      <w:lvlText w:val="•"/>
      <w:lvlJc w:val="left"/>
      <w:pPr>
        <w:ind w:left="5052" w:hanging="428"/>
      </w:pPr>
    </w:lvl>
    <w:lvl w:ilvl="6" w:tplc="32C03A82">
      <w:start w:val="1"/>
      <w:numFmt w:val="bullet"/>
      <w:lvlText w:val="•"/>
      <w:lvlJc w:val="left"/>
      <w:pPr>
        <w:ind w:left="6039" w:hanging="428"/>
      </w:pPr>
    </w:lvl>
    <w:lvl w:ilvl="7" w:tplc="21005776">
      <w:start w:val="1"/>
      <w:numFmt w:val="bullet"/>
      <w:lvlText w:val="•"/>
      <w:lvlJc w:val="left"/>
      <w:pPr>
        <w:ind w:left="7025" w:hanging="428"/>
      </w:pPr>
    </w:lvl>
    <w:lvl w:ilvl="8" w:tplc="DECA6A2E">
      <w:start w:val="1"/>
      <w:numFmt w:val="bullet"/>
      <w:lvlText w:val="•"/>
      <w:lvlJc w:val="left"/>
      <w:pPr>
        <w:ind w:left="8012" w:hanging="428"/>
      </w:pPr>
    </w:lvl>
  </w:abstractNum>
  <w:abstractNum w:abstractNumId="12" w15:restartNumberingAfterBreak="0">
    <w:nsid w:val="55241D06"/>
    <w:multiLevelType w:val="multilevel"/>
    <w:tmpl w:val="7AF81A5E"/>
    <w:lvl w:ilvl="0">
      <w:start w:val="14"/>
      <w:numFmt w:val="upperLetter"/>
      <w:lvlText w:val="%1"/>
      <w:lvlJc w:val="left"/>
      <w:pPr>
        <w:ind w:left="255" w:hanging="493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255" w:hanging="493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972" w:hanging="972"/>
      </w:pPr>
      <w:rPr>
        <w:rFonts w:ascii="Arial" w:hAnsi="Aria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13" w15:restartNumberingAfterBreak="0">
    <w:nsid w:val="5AC57EFF"/>
    <w:multiLevelType w:val="hybridMultilevel"/>
    <w:tmpl w:val="38AC7918"/>
    <w:lvl w:ilvl="0" w:tplc="1E5885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90153"/>
    <w:multiLevelType w:val="hybridMultilevel"/>
    <w:tmpl w:val="10C268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B"/>
    <w:rsid w:val="00080879"/>
    <w:rsid w:val="00080E19"/>
    <w:rsid w:val="000D09EA"/>
    <w:rsid w:val="000E3884"/>
    <w:rsid w:val="00103526"/>
    <w:rsid w:val="0017493E"/>
    <w:rsid w:val="00184429"/>
    <w:rsid w:val="001C54D7"/>
    <w:rsid w:val="001D75F8"/>
    <w:rsid w:val="001F7ADB"/>
    <w:rsid w:val="00253F5B"/>
    <w:rsid w:val="00260692"/>
    <w:rsid w:val="00263B7B"/>
    <w:rsid w:val="00271BF0"/>
    <w:rsid w:val="0027766A"/>
    <w:rsid w:val="0027789F"/>
    <w:rsid w:val="00301F29"/>
    <w:rsid w:val="003031E8"/>
    <w:rsid w:val="003343FC"/>
    <w:rsid w:val="00362B81"/>
    <w:rsid w:val="00384706"/>
    <w:rsid w:val="003859E5"/>
    <w:rsid w:val="003A286C"/>
    <w:rsid w:val="003B1F34"/>
    <w:rsid w:val="003C1B42"/>
    <w:rsid w:val="003C42D4"/>
    <w:rsid w:val="003E3D59"/>
    <w:rsid w:val="00407475"/>
    <w:rsid w:val="00407AB1"/>
    <w:rsid w:val="00450F62"/>
    <w:rsid w:val="004642D6"/>
    <w:rsid w:val="004D6513"/>
    <w:rsid w:val="004E2E0B"/>
    <w:rsid w:val="005107A8"/>
    <w:rsid w:val="00522E53"/>
    <w:rsid w:val="0055371F"/>
    <w:rsid w:val="00585B04"/>
    <w:rsid w:val="005E4C5B"/>
    <w:rsid w:val="00617164"/>
    <w:rsid w:val="0063625A"/>
    <w:rsid w:val="00645D66"/>
    <w:rsid w:val="006C74F3"/>
    <w:rsid w:val="006F0938"/>
    <w:rsid w:val="00713D7C"/>
    <w:rsid w:val="007453C5"/>
    <w:rsid w:val="007626FC"/>
    <w:rsid w:val="00766FC7"/>
    <w:rsid w:val="007D1F20"/>
    <w:rsid w:val="00844B4F"/>
    <w:rsid w:val="00850F37"/>
    <w:rsid w:val="0086268F"/>
    <w:rsid w:val="008754DE"/>
    <w:rsid w:val="00892B78"/>
    <w:rsid w:val="0089567D"/>
    <w:rsid w:val="00916600"/>
    <w:rsid w:val="009261D4"/>
    <w:rsid w:val="00970E4B"/>
    <w:rsid w:val="009F4065"/>
    <w:rsid w:val="00A2308D"/>
    <w:rsid w:val="00A429E5"/>
    <w:rsid w:val="00A55878"/>
    <w:rsid w:val="00A7752D"/>
    <w:rsid w:val="00A9792A"/>
    <w:rsid w:val="00B37EAE"/>
    <w:rsid w:val="00BC0332"/>
    <w:rsid w:val="00C10ABA"/>
    <w:rsid w:val="00C2385C"/>
    <w:rsid w:val="00C245EA"/>
    <w:rsid w:val="00CB6C03"/>
    <w:rsid w:val="00D04207"/>
    <w:rsid w:val="00D407DB"/>
    <w:rsid w:val="00D57559"/>
    <w:rsid w:val="00D74A0F"/>
    <w:rsid w:val="00D8488F"/>
    <w:rsid w:val="00DD0223"/>
    <w:rsid w:val="00DE5D5B"/>
    <w:rsid w:val="00DF4E31"/>
    <w:rsid w:val="00E0263B"/>
    <w:rsid w:val="00E27734"/>
    <w:rsid w:val="00E75370"/>
    <w:rsid w:val="00E77500"/>
    <w:rsid w:val="00EE73BB"/>
    <w:rsid w:val="00EF5FCC"/>
    <w:rsid w:val="00F072B0"/>
    <w:rsid w:val="00F24E23"/>
    <w:rsid w:val="00F61FA3"/>
    <w:rsid w:val="00F62552"/>
    <w:rsid w:val="00FB31E6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A85C9B"/>
  <w15:chartTrackingRefBased/>
  <w15:docId w15:val="{5D4AC5D9-5DF6-40D5-AA95-B7F7AD1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656B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17493E"/>
    <w:pPr>
      <w:keepNext/>
      <w:spacing w:line="260" w:lineRule="atLeast"/>
      <w:ind w:left="255" w:right="601"/>
      <w:outlineLvl w:val="0"/>
    </w:pPr>
    <w:rPr>
      <w:rFonts w:eastAsia="Cambria"/>
      <w:b/>
      <w:bCs/>
      <w:color w:val="0070C0"/>
      <w:kern w:val="32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17493E"/>
    <w:pPr>
      <w:keepNext/>
      <w:widowControl w:val="0"/>
      <w:tabs>
        <w:tab w:val="left" w:pos="0"/>
        <w:tab w:val="left" w:pos="528"/>
        <w:tab w:val="left" w:pos="845"/>
        <w:tab w:val="left" w:pos="1162"/>
        <w:tab w:val="left" w:pos="1440"/>
        <w:tab w:val="left" w:pos="1796"/>
        <w:tab w:val="left" w:pos="2160"/>
        <w:tab w:val="left" w:pos="2429"/>
        <w:tab w:val="left" w:pos="2746"/>
        <w:tab w:val="left" w:pos="3063"/>
        <w:tab w:val="left" w:pos="3380"/>
        <w:tab w:val="left" w:pos="3696"/>
        <w:tab w:val="left" w:pos="4013"/>
        <w:tab w:val="left" w:pos="4320"/>
        <w:tab w:val="left" w:pos="4647"/>
        <w:tab w:val="left" w:pos="4964"/>
        <w:tab w:val="left" w:pos="5280"/>
        <w:tab w:val="left" w:pos="5597"/>
        <w:tab w:val="left" w:pos="5914"/>
        <w:tab w:val="left" w:pos="6231"/>
        <w:tab w:val="left" w:pos="6548"/>
        <w:tab w:val="left" w:pos="7200"/>
      </w:tabs>
      <w:suppressAutoHyphens/>
      <w:spacing w:line="260" w:lineRule="atLeast"/>
      <w:outlineLvl w:val="1"/>
    </w:pPr>
    <w:rPr>
      <w:rFonts w:eastAsia="Cambria" w:cs="Times New Roman"/>
      <w:i/>
      <w:color w:val="0070C0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D65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656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FD656B"/>
    <w:pPr>
      <w:widowControl w:val="0"/>
      <w:spacing w:before="132"/>
      <w:ind w:left="252"/>
      <w:outlineLvl w:val="4"/>
    </w:pPr>
    <w:rPr>
      <w:rFonts w:eastAsia="Arial" w:cstheme="minorBidi"/>
      <w:b/>
      <w:bCs/>
      <w:i/>
      <w:sz w:val="22"/>
      <w:szCs w:val="22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656B"/>
    <w:pPr>
      <w:shd w:val="clear" w:color="auto" w:fill="FFFFFF" w:themeFill="background1"/>
      <w:spacing w:line="268" w:lineRule="auto"/>
      <w:outlineLvl w:val="5"/>
    </w:pPr>
    <w:rPr>
      <w:rFonts w:eastAsiaTheme="majorEastAsia"/>
      <w:b/>
      <w:bCs/>
      <w:color w:val="595959" w:themeColor="text1" w:themeTint="A6"/>
      <w:spacing w:val="5"/>
      <w:sz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656B"/>
    <w:pPr>
      <w:spacing w:line="276" w:lineRule="auto"/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656B"/>
    <w:pPr>
      <w:spacing w:line="276" w:lineRule="auto"/>
      <w:outlineLvl w:val="7"/>
    </w:pPr>
    <w:rPr>
      <w:rFonts w:eastAsiaTheme="majorEastAsia"/>
      <w:b/>
      <w:bCs/>
      <w:color w:val="7F7F7F" w:themeColor="text1" w:themeTint="80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656B"/>
    <w:p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7493E"/>
    <w:rPr>
      <w:rFonts w:ascii="Arial" w:eastAsia="Cambria" w:hAnsi="Arial" w:cs="Arial"/>
      <w:b/>
      <w:bCs/>
      <w:color w:val="0070C0"/>
      <w:kern w:val="32"/>
      <w:sz w:val="24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17493E"/>
    <w:rPr>
      <w:rFonts w:ascii="Arial" w:eastAsia="Cambria" w:hAnsi="Arial" w:cs="Times New Roman"/>
      <w:i/>
      <w:color w:val="0070C0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D656B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656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656B"/>
    <w:rPr>
      <w:rFonts w:ascii="Arial" w:eastAsia="Arial" w:hAnsi="Arial"/>
      <w:b/>
      <w:bCs/>
      <w:i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656B"/>
    <w:rPr>
      <w:rFonts w:ascii="Arial" w:eastAsiaTheme="majorEastAsia" w:hAnsi="Arial" w:cs="Arial"/>
      <w:b/>
      <w:bCs/>
      <w:color w:val="595959" w:themeColor="text1" w:themeTint="A6"/>
      <w:spacing w:val="5"/>
      <w:sz w:val="20"/>
      <w:szCs w:val="24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656B"/>
    <w:rPr>
      <w:rFonts w:ascii="Arial" w:eastAsiaTheme="majorEastAsia" w:hAnsi="Arial" w:cs="Arial"/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656B"/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656B"/>
    <w:rPr>
      <w:rFonts w:ascii="Arial" w:eastAsia="Times New Roman" w:hAnsi="Arial" w:cs="Arial"/>
      <w:lang w:eastAsia="nl-NL"/>
    </w:rPr>
  </w:style>
  <w:style w:type="character" w:styleId="Hyperlink">
    <w:name w:val="Hyperlink"/>
    <w:uiPriority w:val="99"/>
    <w:unhideWhenUsed/>
    <w:rsid w:val="00FD656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FD656B"/>
    <w:rPr>
      <w:color w:val="800080"/>
      <w:u w:val="single"/>
    </w:rPr>
  </w:style>
  <w:style w:type="character" w:styleId="Nadruk">
    <w:name w:val="Emphasis"/>
    <w:uiPriority w:val="20"/>
    <w:qFormat/>
    <w:rsid w:val="00FD656B"/>
    <w:rPr>
      <w:b/>
      <w:bCs/>
      <w:i/>
      <w:iCs/>
      <w:spacing w:val="1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E73BB"/>
    <w:pPr>
      <w:tabs>
        <w:tab w:val="right" w:leader="dot" w:pos="9304"/>
      </w:tabs>
      <w:ind w:left="255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D656B"/>
    <w:pPr>
      <w:tabs>
        <w:tab w:val="right" w:leader="dot" w:pos="9611"/>
      </w:tabs>
      <w:ind w:left="240"/>
    </w:pPr>
    <w:rPr>
      <w:bCs/>
      <w:noProof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D656B"/>
    <w:pPr>
      <w:ind w:left="480"/>
    </w:pPr>
    <w:rPr>
      <w:rFonts w:ascii="Fontys Joanna" w:hAnsi="Fontys Joanna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660"/>
    </w:pPr>
    <w:rPr>
      <w:rFonts w:eastAsiaTheme="majorEastAsia"/>
      <w:sz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880"/>
    </w:pPr>
    <w:rPr>
      <w:rFonts w:eastAsiaTheme="majorEastAsia"/>
      <w:sz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100"/>
    </w:pPr>
    <w:rPr>
      <w:rFonts w:eastAsiaTheme="majorEastAsia"/>
      <w:sz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320"/>
    </w:pPr>
    <w:rPr>
      <w:rFonts w:eastAsiaTheme="majorEastAsia"/>
      <w:sz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540"/>
    </w:pPr>
    <w:rPr>
      <w:rFonts w:eastAsiaTheme="majorEastAsia"/>
      <w:sz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D656B"/>
    <w:pPr>
      <w:spacing w:after="100" w:line="276" w:lineRule="auto"/>
      <w:ind w:left="1760"/>
    </w:pPr>
    <w:rPr>
      <w:rFonts w:eastAsiaTheme="majorEastAsia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656B"/>
    <w:pPr>
      <w:widowControl w:val="0"/>
    </w:pPr>
    <w:rPr>
      <w:rFonts w:ascii="Times New Roman" w:hAnsi="Times New Roman" w:cs="Times New Roman"/>
      <w:szCs w:val="20"/>
      <w:lang w:val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656B"/>
    <w:rPr>
      <w:rFonts w:ascii="Times New Roman" w:eastAsia="Times New Roman" w:hAnsi="Times New Roman" w:cs="Times New Roman"/>
      <w:sz w:val="24"/>
      <w:szCs w:val="20"/>
      <w:lang w:val="x-none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65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656B"/>
    <w:rPr>
      <w:rFonts w:ascii="Arial" w:eastAsia="Times New Roman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D656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656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656B"/>
    <w:pPr>
      <w:spacing w:after="200" w:line="276" w:lineRule="auto"/>
    </w:pPr>
    <w:rPr>
      <w:rFonts w:eastAsiaTheme="majorEastAsia"/>
      <w:b/>
      <w:bCs/>
      <w:caps/>
      <w:sz w:val="16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FD656B"/>
    <w:pPr>
      <w:spacing w:after="300"/>
      <w:contextualSpacing/>
    </w:pPr>
    <w:rPr>
      <w:rFonts w:eastAsiaTheme="majorEastAsia"/>
      <w:smallCaps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FD656B"/>
    <w:rPr>
      <w:rFonts w:ascii="Arial" w:eastAsiaTheme="majorEastAsia" w:hAnsi="Arial" w:cs="Arial"/>
      <w:smallCaps/>
      <w:sz w:val="52"/>
      <w:szCs w:val="52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FD65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FD656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D656B"/>
    <w:rPr>
      <w:rFonts w:ascii="Arial" w:eastAsia="Times New Roman" w:hAnsi="Arial" w:cs="Arial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56B"/>
    <w:pPr>
      <w:spacing w:after="200" w:line="276" w:lineRule="auto"/>
    </w:pPr>
    <w:rPr>
      <w:rFonts w:eastAsiaTheme="majorEastAsia"/>
      <w:i/>
      <w:iCs/>
      <w:smallCaps/>
      <w:spacing w:val="10"/>
      <w:sz w:val="28"/>
      <w:szCs w:val="28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56B"/>
    <w:rPr>
      <w:rFonts w:ascii="Arial" w:eastAsiaTheme="majorEastAsia" w:hAnsi="Arial" w:cs="Arial"/>
      <w:i/>
      <w:iCs/>
      <w:smallCaps/>
      <w:spacing w:val="10"/>
      <w:sz w:val="28"/>
      <w:szCs w:val="28"/>
    </w:rPr>
  </w:style>
  <w:style w:type="paragraph" w:styleId="Plattetekst2">
    <w:name w:val="Body Text 2"/>
    <w:basedOn w:val="Standaard"/>
    <w:link w:val="Plattetekst2Char"/>
    <w:semiHidden/>
    <w:unhideWhenUsed/>
    <w:rsid w:val="00FD656B"/>
    <w:rPr>
      <w:rFonts w:ascii="Times New Roman" w:hAnsi="Times New Roman" w:cs="Times New Roman"/>
      <w:i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FD656B"/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unhideWhenUsed/>
    <w:rsid w:val="00FD65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D656B"/>
    <w:rPr>
      <w:rFonts w:ascii="Arial" w:eastAsia="Times New Roman" w:hAnsi="Arial" w:cs="Arial"/>
      <w:sz w:val="16"/>
      <w:szCs w:val="16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FD656B"/>
    <w:pPr>
      <w:ind w:firstLine="357"/>
    </w:pPr>
    <w:rPr>
      <w:rFonts w:ascii="Fontys Joanna" w:hAnsi="Fontys Joanna" w:cs="Times New Roman"/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D656B"/>
    <w:rPr>
      <w:rFonts w:ascii="Fontys Joanna" w:eastAsia="Times New Roman" w:hAnsi="Fontys Joanna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FD656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D656B"/>
    <w:rPr>
      <w:rFonts w:ascii="Arial" w:eastAsia="Times New Roman" w:hAnsi="Arial" w:cs="Arial"/>
      <w:sz w:val="16"/>
      <w:szCs w:val="16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65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656B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6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656B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56B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FD656B"/>
    <w:rPr>
      <w:rFonts w:ascii="Arial" w:eastAsiaTheme="majorEastAsia" w:hAnsi="Arial" w:cs="Arial"/>
      <w:szCs w:val="24"/>
    </w:rPr>
  </w:style>
  <w:style w:type="paragraph" w:styleId="Geenafstand">
    <w:name w:val="No Spacing"/>
    <w:basedOn w:val="Standaard"/>
    <w:link w:val="GeenafstandChar"/>
    <w:uiPriority w:val="1"/>
    <w:qFormat/>
    <w:rsid w:val="00FD656B"/>
    <w:rPr>
      <w:rFonts w:eastAsiaTheme="majorEastAsia"/>
      <w:sz w:val="22"/>
      <w:lang w:eastAsia="en-US"/>
    </w:rPr>
  </w:style>
  <w:style w:type="character" w:customStyle="1" w:styleId="LijstalineaChar">
    <w:name w:val="Lijstalinea Char"/>
    <w:aliases w:val="Lijstalinea opsomteken Char,List Paragraph Char"/>
    <w:link w:val="Lijstalinea"/>
    <w:uiPriority w:val="34"/>
    <w:locked/>
    <w:rsid w:val="00FD656B"/>
    <w:rPr>
      <w:rFonts w:ascii="Calibri" w:eastAsia="Calibri" w:hAnsi="Calibri"/>
    </w:rPr>
  </w:style>
  <w:style w:type="paragraph" w:styleId="Lijstalinea">
    <w:name w:val="List Paragraph"/>
    <w:aliases w:val="Lijstalinea opsomteken,List Paragraph"/>
    <w:basedOn w:val="Standaard"/>
    <w:link w:val="LijstalineaChar"/>
    <w:uiPriority w:val="34"/>
    <w:qFormat/>
    <w:rsid w:val="00FD656B"/>
    <w:pPr>
      <w:ind w:left="720"/>
    </w:pPr>
    <w:rPr>
      <w:rFonts w:ascii="Calibri" w:eastAsia="Calibri" w:hAnsi="Calibri" w:cstheme="minorBidi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D656B"/>
    <w:pPr>
      <w:spacing w:after="200" w:line="276" w:lineRule="auto"/>
    </w:pPr>
    <w:rPr>
      <w:rFonts w:eastAsiaTheme="majorEastAsia"/>
      <w:i/>
      <w:iCs/>
      <w:sz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FD656B"/>
    <w:rPr>
      <w:rFonts w:ascii="Arial" w:eastAsiaTheme="majorEastAsia" w:hAnsi="Arial" w:cs="Arial"/>
      <w:i/>
      <w:iCs/>
      <w:sz w:val="20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656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656B"/>
    <w:rPr>
      <w:rFonts w:ascii="Arial" w:eastAsiaTheme="majorEastAsia" w:hAnsi="Arial" w:cs="Arial"/>
      <w:i/>
      <w:iCs/>
      <w:sz w:val="20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656B"/>
    <w:pPr>
      <w:keepLines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bronvermelding">
    <w:name w:val="bronvermelding"/>
    <w:basedOn w:val="Standaard"/>
    <w:rsid w:val="00FD656B"/>
    <w:pPr>
      <w:widowControl w:val="0"/>
      <w:tabs>
        <w:tab w:val="right" w:pos="9360"/>
      </w:tabs>
      <w:suppressAutoHyphens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roodtekst">
    <w:name w:val="broodtekst"/>
    <w:basedOn w:val="Standaard"/>
    <w:rsid w:val="00FD656B"/>
  </w:style>
  <w:style w:type="paragraph" w:customStyle="1" w:styleId="Opmaakprofiel1">
    <w:name w:val="Opmaakprofiel1"/>
    <w:basedOn w:val="Kop2"/>
    <w:rsid w:val="00FD656B"/>
    <w:rPr>
      <w:rFonts w:ascii="Fontys Joanna" w:hAnsi="Fontys Joanna"/>
      <w:b/>
    </w:rPr>
  </w:style>
  <w:style w:type="paragraph" w:customStyle="1" w:styleId="Standaardinsp">
    <w:name w:val="Standaard insp"/>
    <w:basedOn w:val="Standaard"/>
    <w:rsid w:val="00FD656B"/>
    <w:pPr>
      <w:tabs>
        <w:tab w:val="left" w:pos="284"/>
        <w:tab w:val="left" w:pos="567"/>
        <w:tab w:val="left" w:pos="709"/>
        <w:tab w:val="left" w:pos="851"/>
      </w:tabs>
      <w:spacing w:line="250" w:lineRule="exact"/>
      <w:ind w:left="284" w:hanging="284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D656B"/>
    <w:pPr>
      <w:autoSpaceDE w:val="0"/>
      <w:autoSpaceDN w:val="0"/>
      <w:adjustRightInd w:val="0"/>
      <w:spacing w:after="0" w:line="240" w:lineRule="auto"/>
    </w:pPr>
    <w:rPr>
      <w:rFonts w:ascii="Fontys Joanna" w:eastAsia="Times New Roman" w:hAnsi="Fontys Joanna" w:cs="Fontys Joanna"/>
      <w:color w:val="000000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FD65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kop">
    <w:name w:val="kop"/>
    <w:basedOn w:val="Standaard"/>
    <w:rsid w:val="00FD656B"/>
    <w:pPr>
      <w:spacing w:after="120" w:line="360" w:lineRule="auto"/>
    </w:pPr>
    <w:rPr>
      <w:rFonts w:ascii="Calibri" w:eastAsiaTheme="majorEastAsia" w:hAnsi="Calibri"/>
      <w:sz w:val="22"/>
      <w:szCs w:val="22"/>
      <w:lang w:eastAsia="en-US"/>
    </w:rPr>
  </w:style>
  <w:style w:type="paragraph" w:customStyle="1" w:styleId="Kop11">
    <w:name w:val="Kop 11"/>
    <w:basedOn w:val="Standaard"/>
    <w:uiPriority w:val="1"/>
    <w:qFormat/>
    <w:rsid w:val="00FD656B"/>
    <w:pPr>
      <w:widowControl w:val="0"/>
      <w:ind w:left="107"/>
      <w:outlineLvl w:val="1"/>
    </w:pPr>
    <w:rPr>
      <w:rFonts w:eastAsia="Arial" w:cstheme="minorBidi"/>
      <w:sz w:val="27"/>
      <w:szCs w:val="27"/>
      <w:lang w:val="en-US" w:eastAsia="en-US"/>
    </w:rPr>
  </w:style>
  <w:style w:type="paragraph" w:customStyle="1" w:styleId="n">
    <w:name w:val="n"/>
    <w:basedOn w:val="Kop11"/>
    <w:rsid w:val="00FD656B"/>
    <w:pPr>
      <w:spacing w:before="212" w:after="200" w:line="360" w:lineRule="auto"/>
      <w:ind w:left="0" w:right="108"/>
    </w:pPr>
    <w:rPr>
      <w:rFonts w:ascii="Calibri" w:hAnsi="Calibri" w:cs="Arial"/>
      <w:sz w:val="22"/>
      <w:szCs w:val="22"/>
      <w:lang w:val="nl-NL"/>
    </w:rPr>
  </w:style>
  <w:style w:type="character" w:styleId="Voetnootmarkering">
    <w:name w:val="footnote reference"/>
    <w:uiPriority w:val="99"/>
    <w:semiHidden/>
    <w:unhideWhenUsed/>
    <w:rsid w:val="00FD656B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FD656B"/>
    <w:rPr>
      <w:sz w:val="16"/>
      <w:szCs w:val="16"/>
    </w:rPr>
  </w:style>
  <w:style w:type="character" w:styleId="Subtielebenadrukking">
    <w:name w:val="Subtle Emphasis"/>
    <w:uiPriority w:val="19"/>
    <w:qFormat/>
    <w:rsid w:val="00FD656B"/>
    <w:rPr>
      <w:i/>
      <w:iCs/>
    </w:rPr>
  </w:style>
  <w:style w:type="character" w:styleId="Intensievebenadrukking">
    <w:name w:val="Intense Emphasis"/>
    <w:uiPriority w:val="21"/>
    <w:qFormat/>
    <w:rsid w:val="00FD656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D656B"/>
    <w:rPr>
      <w:smallCaps/>
    </w:rPr>
  </w:style>
  <w:style w:type="character" w:styleId="Intensieveverwijzing">
    <w:name w:val="Intense Reference"/>
    <w:uiPriority w:val="32"/>
    <w:qFormat/>
    <w:rsid w:val="00FD656B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D656B"/>
    <w:rPr>
      <w:i/>
      <w:iCs/>
      <w:smallCaps/>
      <w:spacing w:val="5"/>
    </w:rPr>
  </w:style>
  <w:style w:type="character" w:customStyle="1" w:styleId="broodtekst2">
    <w:name w:val="broodtekst2"/>
    <w:rsid w:val="00FD656B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D656B"/>
  </w:style>
  <w:style w:type="table" w:styleId="Tabelraster">
    <w:name w:val="Table Grid"/>
    <w:basedOn w:val="Standaardtabel"/>
    <w:uiPriority w:val="39"/>
    <w:rsid w:val="00FD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656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D65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uiPriority w:val="39"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2">
    <w:name w:val="Tabelraster2"/>
    <w:basedOn w:val="Standaardtabel"/>
    <w:uiPriority w:val="39"/>
    <w:rsid w:val="00FD656B"/>
    <w:pPr>
      <w:spacing w:after="200" w:line="276" w:lineRule="auto"/>
      <w:jc w:val="both"/>
    </w:pPr>
    <w:rPr>
      <w:rFonts w:ascii="Arial" w:eastAsiaTheme="minorEastAsia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FB89-466F-43BD-BEA3-6DD36121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Made,Ellen E. van der</dc:creator>
  <cp:keywords/>
  <dc:description/>
  <cp:lastModifiedBy>Mutsaers-Adriaens,Linda L.J.J.M.</cp:lastModifiedBy>
  <cp:revision>2</cp:revision>
  <dcterms:created xsi:type="dcterms:W3CDTF">2020-06-02T07:02:00Z</dcterms:created>
  <dcterms:modified xsi:type="dcterms:W3CDTF">2020-06-02T07:02:00Z</dcterms:modified>
</cp:coreProperties>
</file>